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8FF4B5" w14:textId="6E08E6A0" w:rsidR="00EE3FCA" w:rsidRDefault="00EE3FCA" w:rsidP="00983FA5">
      <w:pPr>
        <w:spacing w:after="0"/>
        <w:jc w:val="center"/>
        <w:rPr>
          <w:rFonts w:asciiTheme="minorBidi" w:hAnsiTheme="minorBidi"/>
          <w:b/>
          <w:bCs/>
          <w:color w:val="000000" w:themeColor="text1"/>
          <w:sz w:val="32"/>
          <w:szCs w:val="32"/>
        </w:rPr>
      </w:pPr>
      <w:r w:rsidRPr="007723AF">
        <w:rPr>
          <w:rFonts w:asciiTheme="minorBidi" w:hAnsiTheme="minorBidi"/>
          <w:b/>
          <w:bCs/>
          <w:color w:val="000000" w:themeColor="text1"/>
          <w:sz w:val="32"/>
          <w:szCs w:val="32"/>
        </w:rPr>
        <w:t xml:space="preserve">SCGC Moves Forward on Ocean Conservation Mission, Highlighting </w:t>
      </w:r>
      <w:r>
        <w:rPr>
          <w:rFonts w:asciiTheme="minorBidi" w:hAnsiTheme="minorBidi"/>
          <w:b/>
          <w:bCs/>
          <w:color w:val="000000" w:themeColor="text1"/>
          <w:sz w:val="32"/>
          <w:szCs w:val="32"/>
        </w:rPr>
        <w:br/>
      </w:r>
      <w:r>
        <w:rPr>
          <w:rFonts w:asciiTheme="minorBidi" w:hAnsiTheme="minorBidi" w:cs="Cordia New"/>
          <w:b/>
          <w:bCs/>
          <w:color w:val="000000" w:themeColor="text1"/>
          <w:sz w:val="32"/>
          <w:szCs w:val="32"/>
          <w:cs/>
        </w:rPr>
        <w:t>"</w:t>
      </w:r>
      <w:r w:rsidRPr="007723AF">
        <w:rPr>
          <w:rFonts w:asciiTheme="minorBidi" w:hAnsiTheme="minorBidi"/>
          <w:b/>
          <w:bCs/>
          <w:color w:val="000000" w:themeColor="text1"/>
          <w:sz w:val="32"/>
          <w:szCs w:val="32"/>
        </w:rPr>
        <w:t>Three Readiness for the Ocean</w:t>
      </w:r>
      <w:r>
        <w:rPr>
          <w:rFonts w:asciiTheme="minorBidi" w:hAnsiTheme="minorBidi"/>
          <w:b/>
          <w:bCs/>
          <w:color w:val="000000" w:themeColor="text1"/>
          <w:sz w:val="32"/>
          <w:szCs w:val="32"/>
        </w:rPr>
        <w:t>,</w:t>
      </w:r>
      <w:r>
        <w:rPr>
          <w:rFonts w:asciiTheme="minorBidi" w:hAnsiTheme="minorBidi" w:cs="Cordia New"/>
          <w:b/>
          <w:bCs/>
          <w:color w:val="000000" w:themeColor="text1"/>
          <w:sz w:val="32"/>
          <w:szCs w:val="32"/>
          <w:cs/>
        </w:rPr>
        <w:t>"</w:t>
      </w:r>
      <w:r w:rsidRPr="007723AF">
        <w:rPr>
          <w:rFonts w:asciiTheme="minorBidi" w:hAnsiTheme="minorBidi"/>
          <w:b/>
          <w:bCs/>
          <w:color w:val="000000" w:themeColor="text1"/>
          <w:sz w:val="32"/>
          <w:szCs w:val="32"/>
        </w:rPr>
        <w:t xml:space="preserve"> Striving for Sustainable Balance and Restoration, </w:t>
      </w:r>
      <w:r>
        <w:rPr>
          <w:rFonts w:asciiTheme="minorBidi" w:hAnsiTheme="minorBidi"/>
          <w:b/>
          <w:bCs/>
          <w:color w:val="000000" w:themeColor="text1"/>
          <w:sz w:val="32"/>
          <w:szCs w:val="32"/>
        </w:rPr>
        <w:br/>
      </w:r>
      <w:r w:rsidR="000F70B5">
        <w:rPr>
          <w:rFonts w:asciiTheme="minorBidi" w:hAnsiTheme="minorBidi"/>
          <w:b/>
          <w:bCs/>
          <w:color w:val="000000" w:themeColor="text1"/>
          <w:sz w:val="32"/>
          <w:szCs w:val="32"/>
        </w:rPr>
        <w:t xml:space="preserve">Handing Over </w:t>
      </w:r>
      <w:r w:rsidRPr="007723AF">
        <w:rPr>
          <w:rFonts w:asciiTheme="minorBidi" w:hAnsiTheme="minorBidi"/>
          <w:b/>
          <w:bCs/>
          <w:color w:val="000000" w:themeColor="text1"/>
          <w:sz w:val="32"/>
          <w:szCs w:val="32"/>
        </w:rPr>
        <w:t>Litter Trap Innovation to DMCR to Address Marine Waste on World Oceans Day</w:t>
      </w:r>
    </w:p>
    <w:p w14:paraId="66847538" w14:textId="77777777" w:rsidR="00983FA5" w:rsidRPr="007723AF" w:rsidRDefault="00983FA5" w:rsidP="00983FA5">
      <w:pPr>
        <w:spacing w:after="0"/>
        <w:jc w:val="center"/>
        <w:rPr>
          <w:rFonts w:asciiTheme="minorBidi" w:hAnsiTheme="minorBidi"/>
          <w:b/>
          <w:bCs/>
          <w:color w:val="000000" w:themeColor="text1"/>
          <w:sz w:val="32"/>
          <w:szCs w:val="32"/>
        </w:rPr>
      </w:pPr>
    </w:p>
    <w:p w14:paraId="1EAE1E7E" w14:textId="43AB89CB" w:rsidR="008C5B0C" w:rsidRPr="007723AF" w:rsidRDefault="008C5B0C" w:rsidP="00983FA5">
      <w:pPr>
        <w:spacing w:after="0"/>
        <w:ind w:firstLine="720"/>
        <w:jc w:val="both"/>
        <w:rPr>
          <w:rFonts w:asciiTheme="minorBidi" w:hAnsiTheme="minorBidi"/>
          <w:color w:val="000000" w:themeColor="text1"/>
          <w:sz w:val="32"/>
          <w:szCs w:val="32"/>
        </w:rPr>
      </w:pPr>
      <w:r w:rsidRPr="007723AF">
        <w:rPr>
          <w:rFonts w:asciiTheme="minorBidi" w:hAnsiTheme="minorBidi"/>
          <w:color w:val="000000" w:themeColor="text1"/>
          <w:sz w:val="32"/>
          <w:szCs w:val="32"/>
        </w:rPr>
        <w:t xml:space="preserve">World Oceans Day, </w:t>
      </w:r>
      <w:proofErr w:type="spellStart"/>
      <w:r w:rsidRPr="007723AF">
        <w:rPr>
          <w:rFonts w:asciiTheme="minorBidi" w:hAnsiTheme="minorBidi"/>
          <w:color w:val="000000" w:themeColor="text1"/>
          <w:sz w:val="32"/>
          <w:szCs w:val="32"/>
        </w:rPr>
        <w:t>Rayong</w:t>
      </w:r>
      <w:proofErr w:type="spellEnd"/>
      <w:r w:rsidRPr="007723AF">
        <w:rPr>
          <w:rFonts w:asciiTheme="minorBidi" w:hAnsiTheme="minorBidi"/>
          <w:color w:val="000000" w:themeColor="text1"/>
          <w:sz w:val="32"/>
          <w:szCs w:val="32"/>
        </w:rPr>
        <w:t xml:space="preserve"> Province </w:t>
      </w:r>
      <w:r w:rsidRPr="007723AF">
        <w:rPr>
          <w:rFonts w:asciiTheme="minorBidi" w:hAnsiTheme="minorBidi" w:cs="Cordia New"/>
          <w:color w:val="000000" w:themeColor="text1"/>
          <w:sz w:val="32"/>
          <w:szCs w:val="32"/>
          <w:cs/>
        </w:rPr>
        <w:t xml:space="preserve">– </w:t>
      </w:r>
      <w:r w:rsidRPr="007723AF">
        <w:rPr>
          <w:rFonts w:asciiTheme="minorBidi" w:hAnsiTheme="minorBidi"/>
          <w:color w:val="000000" w:themeColor="text1"/>
          <w:sz w:val="32"/>
          <w:szCs w:val="32"/>
        </w:rPr>
        <w:t>8 June 2023</w:t>
      </w:r>
      <w:r w:rsidRPr="007723AF">
        <w:rPr>
          <w:rFonts w:asciiTheme="minorBidi" w:hAnsiTheme="minorBidi" w:cs="Cordia New"/>
          <w:color w:val="000000" w:themeColor="text1"/>
          <w:sz w:val="32"/>
          <w:szCs w:val="32"/>
          <w:cs/>
        </w:rPr>
        <w:t xml:space="preserve">: </w:t>
      </w:r>
      <w:r w:rsidRPr="007723AF">
        <w:rPr>
          <w:rFonts w:asciiTheme="minorBidi" w:hAnsiTheme="minorBidi"/>
          <w:color w:val="000000" w:themeColor="text1"/>
          <w:sz w:val="32"/>
          <w:szCs w:val="32"/>
        </w:rPr>
        <w:t>SCG Chemicals, or SCGC, Chemicals Business for Sustainability, is committed to restoring and maintaining the balance of marine ecosystems continuously</w:t>
      </w:r>
      <w:r w:rsidRPr="007723AF">
        <w:rPr>
          <w:rFonts w:asciiTheme="minorBidi" w:hAnsiTheme="minorBidi" w:cs="Cordia New"/>
          <w:color w:val="000000" w:themeColor="text1"/>
          <w:sz w:val="32"/>
          <w:szCs w:val="32"/>
          <w:cs/>
        </w:rPr>
        <w:t xml:space="preserve">. </w:t>
      </w:r>
      <w:r w:rsidRPr="007723AF">
        <w:rPr>
          <w:rFonts w:asciiTheme="minorBidi" w:hAnsiTheme="minorBidi"/>
          <w:color w:val="000000" w:themeColor="text1"/>
          <w:sz w:val="32"/>
          <w:szCs w:val="32"/>
        </w:rPr>
        <w:t xml:space="preserve">In line with this commitment, SCGC is driving </w:t>
      </w:r>
      <w:r>
        <w:rPr>
          <w:rFonts w:asciiTheme="minorBidi" w:hAnsiTheme="minorBidi" w:cs="Cordia New"/>
          <w:b/>
          <w:bCs/>
          <w:color w:val="000000" w:themeColor="text1"/>
          <w:sz w:val="32"/>
          <w:szCs w:val="32"/>
          <w:cs/>
        </w:rPr>
        <w:t>"</w:t>
      </w:r>
      <w:r w:rsidRPr="007723AF">
        <w:rPr>
          <w:rFonts w:asciiTheme="minorBidi" w:hAnsiTheme="minorBidi"/>
          <w:b/>
          <w:bCs/>
          <w:color w:val="000000" w:themeColor="text1"/>
          <w:sz w:val="32"/>
          <w:szCs w:val="32"/>
        </w:rPr>
        <w:t>Innovation for Better Marine</w:t>
      </w:r>
      <w:r>
        <w:rPr>
          <w:rFonts w:asciiTheme="minorBidi" w:hAnsiTheme="minorBidi"/>
          <w:b/>
          <w:bCs/>
          <w:color w:val="000000" w:themeColor="text1"/>
          <w:sz w:val="32"/>
          <w:szCs w:val="32"/>
        </w:rPr>
        <w:t>,</w:t>
      </w:r>
      <w:r>
        <w:rPr>
          <w:rFonts w:asciiTheme="minorBidi" w:hAnsiTheme="minorBidi" w:cs="Cordia New"/>
          <w:b/>
          <w:bCs/>
          <w:color w:val="000000" w:themeColor="text1"/>
          <w:sz w:val="32"/>
          <w:szCs w:val="32"/>
          <w:cs/>
        </w:rPr>
        <w:t>"</w:t>
      </w:r>
      <w:r w:rsidRPr="007723AF">
        <w:rPr>
          <w:rFonts w:asciiTheme="minorBidi" w:hAnsiTheme="minorBidi"/>
          <w:color w:val="000000" w:themeColor="text1"/>
          <w:sz w:val="32"/>
          <w:szCs w:val="32"/>
        </w:rPr>
        <w:t xml:space="preserve"> including its floating litter trap and SCGC Fish Home innovations, which align with its ESG </w:t>
      </w:r>
      <w:r w:rsidRPr="007723AF">
        <w:rPr>
          <w:rFonts w:asciiTheme="minorBidi" w:hAnsiTheme="minorBidi" w:cs="Cordia New"/>
          <w:color w:val="000000" w:themeColor="text1"/>
          <w:sz w:val="32"/>
          <w:szCs w:val="32"/>
          <w:cs/>
        </w:rPr>
        <w:t>(</w:t>
      </w:r>
      <w:r w:rsidRPr="007723AF">
        <w:rPr>
          <w:rFonts w:asciiTheme="minorBidi" w:hAnsiTheme="minorBidi"/>
          <w:color w:val="000000" w:themeColor="text1"/>
          <w:sz w:val="32"/>
          <w:szCs w:val="32"/>
        </w:rPr>
        <w:t>Environmental, Social, and Governance</w:t>
      </w:r>
      <w:r w:rsidRPr="007723AF">
        <w:rPr>
          <w:rFonts w:asciiTheme="minorBidi" w:hAnsiTheme="minorBidi" w:cs="Cordia New"/>
          <w:color w:val="000000" w:themeColor="text1"/>
          <w:sz w:val="32"/>
          <w:szCs w:val="32"/>
          <w:cs/>
        </w:rPr>
        <w:t xml:space="preserve">) </w:t>
      </w:r>
      <w:r w:rsidRPr="007723AF">
        <w:rPr>
          <w:rFonts w:asciiTheme="minorBidi" w:hAnsiTheme="minorBidi"/>
          <w:color w:val="000000" w:themeColor="text1"/>
          <w:sz w:val="32"/>
          <w:szCs w:val="32"/>
        </w:rPr>
        <w:t>business approach</w:t>
      </w:r>
      <w:r w:rsidRPr="007723AF">
        <w:rPr>
          <w:rFonts w:asciiTheme="minorBidi" w:hAnsiTheme="minorBidi" w:cs="Cordia New"/>
          <w:color w:val="000000" w:themeColor="text1"/>
          <w:sz w:val="32"/>
          <w:szCs w:val="32"/>
          <w:cs/>
        </w:rPr>
        <w:t xml:space="preserve">. </w:t>
      </w:r>
      <w:r w:rsidRPr="007723AF">
        <w:rPr>
          <w:rFonts w:asciiTheme="minorBidi" w:hAnsiTheme="minorBidi"/>
          <w:color w:val="000000" w:themeColor="text1"/>
          <w:sz w:val="32"/>
          <w:szCs w:val="32"/>
        </w:rPr>
        <w:t xml:space="preserve">Furthermore, it calls upon all sectors to contribute to </w:t>
      </w:r>
      <w:r>
        <w:rPr>
          <w:rFonts w:asciiTheme="minorBidi" w:hAnsiTheme="minorBidi"/>
          <w:color w:val="000000" w:themeColor="text1"/>
          <w:sz w:val="32"/>
          <w:szCs w:val="32"/>
        </w:rPr>
        <w:t>conserving</w:t>
      </w:r>
      <w:r w:rsidRPr="007723AF">
        <w:rPr>
          <w:rFonts w:asciiTheme="minorBidi" w:hAnsiTheme="minorBidi"/>
          <w:color w:val="000000" w:themeColor="text1"/>
          <w:sz w:val="32"/>
          <w:szCs w:val="32"/>
        </w:rPr>
        <w:t xml:space="preserve"> Thai oceans through its </w:t>
      </w:r>
      <w:r>
        <w:rPr>
          <w:rFonts w:asciiTheme="minorBidi" w:hAnsiTheme="minorBidi" w:cs="Cordia New"/>
          <w:b/>
          <w:bCs/>
          <w:color w:val="000000" w:themeColor="text1"/>
          <w:sz w:val="32"/>
          <w:szCs w:val="32"/>
          <w:cs/>
        </w:rPr>
        <w:t>"</w:t>
      </w:r>
      <w:r w:rsidRPr="007723AF">
        <w:rPr>
          <w:rFonts w:asciiTheme="minorBidi" w:hAnsiTheme="minorBidi"/>
          <w:b/>
          <w:bCs/>
          <w:color w:val="000000" w:themeColor="text1"/>
          <w:sz w:val="32"/>
          <w:szCs w:val="32"/>
        </w:rPr>
        <w:t>Three Readiness for the Ocean</w:t>
      </w:r>
      <w:r w:rsidRPr="007723AF">
        <w:rPr>
          <w:rFonts w:asciiTheme="minorBidi" w:hAnsiTheme="minorBidi" w:cs="Cordia New"/>
          <w:b/>
          <w:bCs/>
          <w:color w:val="000000" w:themeColor="text1"/>
          <w:sz w:val="32"/>
          <w:szCs w:val="32"/>
          <w:cs/>
        </w:rPr>
        <w:t xml:space="preserve">: </w:t>
      </w:r>
      <w:r w:rsidRPr="007723AF">
        <w:rPr>
          <w:rFonts w:asciiTheme="minorBidi" w:hAnsiTheme="minorBidi"/>
          <w:b/>
          <w:bCs/>
          <w:color w:val="000000" w:themeColor="text1"/>
          <w:sz w:val="32"/>
          <w:szCs w:val="32"/>
        </w:rPr>
        <w:t xml:space="preserve">Ready to Unite </w:t>
      </w:r>
      <w:r w:rsidRPr="007723AF">
        <w:rPr>
          <w:rFonts w:asciiTheme="minorBidi" w:hAnsiTheme="minorBidi" w:cs="Cordia New"/>
          <w:b/>
          <w:bCs/>
          <w:color w:val="000000" w:themeColor="text1"/>
          <w:sz w:val="32"/>
          <w:szCs w:val="32"/>
          <w:cs/>
        </w:rPr>
        <w:t xml:space="preserve">- </w:t>
      </w:r>
      <w:r w:rsidRPr="007723AF">
        <w:rPr>
          <w:rFonts w:asciiTheme="minorBidi" w:hAnsiTheme="minorBidi"/>
          <w:b/>
          <w:bCs/>
          <w:color w:val="000000" w:themeColor="text1"/>
          <w:sz w:val="32"/>
          <w:szCs w:val="32"/>
        </w:rPr>
        <w:t xml:space="preserve">Ready to Collect </w:t>
      </w:r>
      <w:r w:rsidRPr="007723AF">
        <w:rPr>
          <w:rFonts w:asciiTheme="minorBidi" w:hAnsiTheme="minorBidi" w:cs="Cordia New"/>
          <w:b/>
          <w:bCs/>
          <w:color w:val="000000" w:themeColor="text1"/>
          <w:sz w:val="32"/>
          <w:szCs w:val="32"/>
          <w:cs/>
        </w:rPr>
        <w:t xml:space="preserve">- </w:t>
      </w:r>
      <w:r w:rsidRPr="007723AF">
        <w:rPr>
          <w:rFonts w:asciiTheme="minorBidi" w:hAnsiTheme="minorBidi"/>
          <w:b/>
          <w:bCs/>
          <w:color w:val="000000" w:themeColor="text1"/>
          <w:sz w:val="32"/>
          <w:szCs w:val="32"/>
        </w:rPr>
        <w:t>Ready to Grow</w:t>
      </w:r>
      <w:r>
        <w:rPr>
          <w:rFonts w:asciiTheme="minorBidi" w:hAnsiTheme="minorBidi" w:cs="Cordia New"/>
          <w:b/>
          <w:bCs/>
          <w:color w:val="000000" w:themeColor="text1"/>
          <w:sz w:val="32"/>
          <w:szCs w:val="32"/>
          <w:cs/>
        </w:rPr>
        <w:t>"</w:t>
      </w:r>
      <w:r w:rsidRPr="007723AF">
        <w:rPr>
          <w:rFonts w:asciiTheme="minorBidi" w:hAnsiTheme="minorBidi"/>
          <w:color w:val="000000" w:themeColor="text1"/>
          <w:sz w:val="32"/>
          <w:szCs w:val="32"/>
        </w:rPr>
        <w:t xml:space="preserve"> campaign</w:t>
      </w:r>
      <w:r w:rsidRPr="007723AF">
        <w:rPr>
          <w:rFonts w:asciiTheme="minorBidi" w:hAnsiTheme="minorBidi" w:cs="Cordia New"/>
          <w:color w:val="000000" w:themeColor="text1"/>
          <w:sz w:val="32"/>
          <w:szCs w:val="32"/>
          <w:cs/>
        </w:rPr>
        <w:t xml:space="preserve">. </w:t>
      </w:r>
      <w:r w:rsidRPr="007723AF">
        <w:rPr>
          <w:rFonts w:asciiTheme="minorBidi" w:hAnsiTheme="minorBidi"/>
          <w:color w:val="000000" w:themeColor="text1"/>
          <w:sz w:val="32"/>
          <w:szCs w:val="32"/>
        </w:rPr>
        <w:t xml:space="preserve">The aim is to enhance the beauty and integrity of the oceans and beaches and </w:t>
      </w:r>
      <w:r>
        <w:rPr>
          <w:rFonts w:asciiTheme="minorBidi" w:hAnsiTheme="minorBidi"/>
          <w:color w:val="000000" w:themeColor="text1"/>
          <w:sz w:val="32"/>
          <w:szCs w:val="32"/>
        </w:rPr>
        <w:t xml:space="preserve">sustainably </w:t>
      </w:r>
      <w:r w:rsidRPr="007723AF">
        <w:rPr>
          <w:rFonts w:asciiTheme="minorBidi" w:hAnsiTheme="minorBidi"/>
          <w:color w:val="000000" w:themeColor="text1"/>
          <w:sz w:val="32"/>
          <w:szCs w:val="32"/>
        </w:rPr>
        <w:t>pass on a better quality of life to everyone</w:t>
      </w:r>
      <w:r w:rsidRPr="007723AF">
        <w:rPr>
          <w:rFonts w:asciiTheme="minorBidi" w:hAnsiTheme="minorBidi" w:cs="Cordia New"/>
          <w:color w:val="000000" w:themeColor="text1"/>
          <w:sz w:val="32"/>
          <w:szCs w:val="32"/>
          <w:cs/>
        </w:rPr>
        <w:t xml:space="preserve">. </w:t>
      </w:r>
      <w:r w:rsidRPr="007723AF">
        <w:rPr>
          <w:rFonts w:asciiTheme="minorBidi" w:hAnsiTheme="minorBidi"/>
          <w:color w:val="000000" w:themeColor="text1"/>
          <w:sz w:val="32"/>
          <w:szCs w:val="32"/>
        </w:rPr>
        <w:t xml:space="preserve">On World Oceans Day, SCGC rallied its staff volunteers to participate in marine conservation activities and donated 25 </w:t>
      </w:r>
      <w:r>
        <w:rPr>
          <w:rFonts w:asciiTheme="minorBidi" w:hAnsiTheme="minorBidi" w:cs="Cordia New"/>
          <w:color w:val="000000" w:themeColor="text1"/>
          <w:sz w:val="32"/>
          <w:szCs w:val="32"/>
          <w:cs/>
        </w:rPr>
        <w:t>"</w:t>
      </w:r>
      <w:r w:rsidRPr="007723AF">
        <w:rPr>
          <w:rFonts w:asciiTheme="minorBidi" w:hAnsiTheme="minorBidi"/>
          <w:b/>
          <w:bCs/>
          <w:color w:val="000000" w:themeColor="text1"/>
          <w:sz w:val="32"/>
          <w:szCs w:val="32"/>
        </w:rPr>
        <w:t>litter traps</w:t>
      </w:r>
      <w:r>
        <w:rPr>
          <w:rFonts w:asciiTheme="minorBidi" w:hAnsiTheme="minorBidi" w:cs="Cordia New"/>
          <w:color w:val="000000" w:themeColor="text1"/>
          <w:sz w:val="32"/>
          <w:szCs w:val="32"/>
          <w:cs/>
        </w:rPr>
        <w:t>"</w:t>
      </w:r>
      <w:r w:rsidRPr="007723AF">
        <w:rPr>
          <w:rFonts w:asciiTheme="minorBidi" w:hAnsiTheme="minorBidi"/>
          <w:color w:val="000000" w:themeColor="text1"/>
          <w:sz w:val="32"/>
          <w:szCs w:val="32"/>
        </w:rPr>
        <w:t xml:space="preserve"> to the Department of Marine and Coastal Resources</w:t>
      </w:r>
      <w:r w:rsidRPr="007723AF">
        <w:rPr>
          <w:rFonts w:asciiTheme="minorBidi" w:hAnsiTheme="minorBidi" w:cs="Cordia New"/>
          <w:color w:val="000000" w:themeColor="text1"/>
          <w:sz w:val="32"/>
          <w:szCs w:val="32"/>
          <w:cs/>
        </w:rPr>
        <w:t xml:space="preserve">. </w:t>
      </w:r>
      <w:r w:rsidRPr="007723AF">
        <w:rPr>
          <w:rFonts w:asciiTheme="minorBidi" w:hAnsiTheme="minorBidi"/>
          <w:color w:val="000000" w:themeColor="text1"/>
          <w:sz w:val="32"/>
          <w:szCs w:val="32"/>
        </w:rPr>
        <w:t xml:space="preserve">These will be installed at river mouths and canals to mitigate the </w:t>
      </w:r>
      <w:r>
        <w:rPr>
          <w:rFonts w:asciiTheme="minorBidi" w:hAnsiTheme="minorBidi"/>
          <w:color w:val="000000" w:themeColor="text1"/>
          <w:sz w:val="32"/>
          <w:szCs w:val="32"/>
        </w:rPr>
        <w:t>garbage flow</w:t>
      </w:r>
      <w:r w:rsidRPr="007723AF">
        <w:rPr>
          <w:rFonts w:asciiTheme="minorBidi" w:hAnsiTheme="minorBidi"/>
          <w:color w:val="000000" w:themeColor="text1"/>
          <w:sz w:val="32"/>
          <w:szCs w:val="32"/>
        </w:rPr>
        <w:t xml:space="preserve"> into the sea</w:t>
      </w:r>
      <w:r w:rsidRPr="007723AF">
        <w:rPr>
          <w:rFonts w:asciiTheme="minorBidi" w:hAnsiTheme="minorBidi" w:cs="Cordia New"/>
          <w:color w:val="000000" w:themeColor="text1"/>
          <w:sz w:val="32"/>
          <w:szCs w:val="32"/>
          <w:cs/>
        </w:rPr>
        <w:t xml:space="preserve">. </w:t>
      </w:r>
      <w:r w:rsidRPr="007723AF">
        <w:rPr>
          <w:rFonts w:asciiTheme="minorBidi" w:hAnsiTheme="minorBidi"/>
          <w:color w:val="000000" w:themeColor="text1"/>
          <w:sz w:val="32"/>
          <w:szCs w:val="32"/>
        </w:rPr>
        <w:t xml:space="preserve">The Minister of Natural Resources and Environment, </w:t>
      </w:r>
      <w:proofErr w:type="spellStart"/>
      <w:r w:rsidRPr="007723AF">
        <w:rPr>
          <w:rFonts w:asciiTheme="minorBidi" w:hAnsiTheme="minorBidi"/>
          <w:color w:val="000000" w:themeColor="text1"/>
          <w:sz w:val="32"/>
          <w:szCs w:val="32"/>
        </w:rPr>
        <w:t>Varawut</w:t>
      </w:r>
      <w:proofErr w:type="spellEnd"/>
      <w:r w:rsidRPr="007723AF">
        <w:rPr>
          <w:rFonts w:asciiTheme="minorBidi" w:hAnsiTheme="minorBidi"/>
          <w:color w:val="000000" w:themeColor="text1"/>
          <w:sz w:val="32"/>
          <w:szCs w:val="32"/>
        </w:rPr>
        <w:t xml:space="preserve"> </w:t>
      </w:r>
      <w:proofErr w:type="spellStart"/>
      <w:r w:rsidRPr="007723AF">
        <w:rPr>
          <w:rFonts w:asciiTheme="minorBidi" w:hAnsiTheme="minorBidi"/>
          <w:color w:val="000000" w:themeColor="text1"/>
          <w:sz w:val="32"/>
          <w:szCs w:val="32"/>
        </w:rPr>
        <w:t>Silpa</w:t>
      </w:r>
      <w:proofErr w:type="spellEnd"/>
      <w:r w:rsidRPr="007723AF">
        <w:rPr>
          <w:rFonts w:asciiTheme="minorBidi" w:hAnsiTheme="minorBidi" w:cs="Cordia New"/>
          <w:color w:val="000000" w:themeColor="text1"/>
          <w:sz w:val="32"/>
          <w:szCs w:val="32"/>
          <w:cs/>
        </w:rPr>
        <w:t>-</w:t>
      </w:r>
      <w:proofErr w:type="spellStart"/>
      <w:r w:rsidRPr="007723AF">
        <w:rPr>
          <w:rFonts w:asciiTheme="minorBidi" w:hAnsiTheme="minorBidi"/>
          <w:color w:val="000000" w:themeColor="text1"/>
          <w:sz w:val="32"/>
          <w:szCs w:val="32"/>
        </w:rPr>
        <w:t>archa</w:t>
      </w:r>
      <w:proofErr w:type="spellEnd"/>
      <w:r w:rsidRPr="007723AF">
        <w:rPr>
          <w:rFonts w:asciiTheme="minorBidi" w:hAnsiTheme="minorBidi"/>
          <w:color w:val="000000" w:themeColor="text1"/>
          <w:sz w:val="32"/>
          <w:szCs w:val="32"/>
        </w:rPr>
        <w:t xml:space="preserve">, received the donation at the World Oceans Day 2023 event, themed </w:t>
      </w:r>
      <w:r>
        <w:rPr>
          <w:rFonts w:asciiTheme="minorBidi" w:hAnsiTheme="minorBidi" w:cs="Cordia New"/>
          <w:color w:val="000000" w:themeColor="text1"/>
          <w:sz w:val="32"/>
          <w:szCs w:val="32"/>
          <w:cs/>
        </w:rPr>
        <w:t>"</w:t>
      </w:r>
      <w:r w:rsidRPr="007723AF">
        <w:rPr>
          <w:rFonts w:asciiTheme="minorBidi" w:hAnsiTheme="minorBidi"/>
          <w:color w:val="000000" w:themeColor="text1"/>
          <w:sz w:val="32"/>
          <w:szCs w:val="32"/>
        </w:rPr>
        <w:t>Planet Ocean</w:t>
      </w:r>
      <w:r w:rsidRPr="007723AF">
        <w:rPr>
          <w:rFonts w:asciiTheme="minorBidi" w:hAnsiTheme="minorBidi" w:cs="Cordia New"/>
          <w:color w:val="000000" w:themeColor="text1"/>
          <w:sz w:val="32"/>
          <w:szCs w:val="32"/>
          <w:cs/>
        </w:rPr>
        <w:t xml:space="preserve">: </w:t>
      </w:r>
      <w:r w:rsidRPr="007723AF">
        <w:rPr>
          <w:rFonts w:asciiTheme="minorBidi" w:hAnsiTheme="minorBidi"/>
          <w:color w:val="000000" w:themeColor="text1"/>
          <w:sz w:val="32"/>
          <w:szCs w:val="32"/>
        </w:rPr>
        <w:t>Tides are Changing</w:t>
      </w:r>
      <w:r>
        <w:rPr>
          <w:rFonts w:asciiTheme="minorBidi" w:hAnsiTheme="minorBidi"/>
          <w:color w:val="000000" w:themeColor="text1"/>
          <w:sz w:val="32"/>
          <w:szCs w:val="32"/>
        </w:rPr>
        <w:t>,</w:t>
      </w:r>
      <w:r>
        <w:rPr>
          <w:rFonts w:asciiTheme="minorBidi" w:hAnsiTheme="minorBidi" w:cs="Cordia New"/>
          <w:color w:val="000000" w:themeColor="text1"/>
          <w:sz w:val="32"/>
          <w:szCs w:val="32"/>
          <w:cs/>
        </w:rPr>
        <w:t>"</w:t>
      </w:r>
      <w:r w:rsidRPr="007723AF">
        <w:rPr>
          <w:rFonts w:asciiTheme="minorBidi" w:hAnsiTheme="minorBidi"/>
          <w:color w:val="000000" w:themeColor="text1"/>
          <w:sz w:val="32"/>
          <w:szCs w:val="32"/>
        </w:rPr>
        <w:t xml:space="preserve"> held at Mae Ram </w:t>
      </w:r>
      <w:proofErr w:type="spellStart"/>
      <w:r w:rsidRPr="007723AF">
        <w:rPr>
          <w:rFonts w:asciiTheme="minorBidi" w:hAnsiTheme="minorBidi"/>
          <w:color w:val="000000" w:themeColor="text1"/>
          <w:sz w:val="32"/>
          <w:szCs w:val="32"/>
        </w:rPr>
        <w:t>Phueng</w:t>
      </w:r>
      <w:proofErr w:type="spellEnd"/>
      <w:r w:rsidRPr="007723AF">
        <w:rPr>
          <w:rFonts w:asciiTheme="minorBidi" w:hAnsiTheme="minorBidi"/>
          <w:color w:val="000000" w:themeColor="text1"/>
          <w:sz w:val="32"/>
          <w:szCs w:val="32"/>
        </w:rPr>
        <w:t xml:space="preserve"> Beach in </w:t>
      </w:r>
      <w:proofErr w:type="spellStart"/>
      <w:r w:rsidRPr="007723AF">
        <w:rPr>
          <w:rFonts w:asciiTheme="minorBidi" w:hAnsiTheme="minorBidi"/>
          <w:color w:val="000000" w:themeColor="text1"/>
          <w:sz w:val="32"/>
          <w:szCs w:val="32"/>
        </w:rPr>
        <w:t>Rayong</w:t>
      </w:r>
      <w:proofErr w:type="spellEnd"/>
      <w:r w:rsidRPr="007723AF">
        <w:rPr>
          <w:rFonts w:asciiTheme="minorBidi" w:hAnsiTheme="minorBidi"/>
          <w:color w:val="000000" w:themeColor="text1"/>
          <w:sz w:val="32"/>
          <w:szCs w:val="32"/>
        </w:rPr>
        <w:t xml:space="preserve"> Province</w:t>
      </w:r>
      <w:r w:rsidRPr="007723AF">
        <w:rPr>
          <w:rFonts w:asciiTheme="minorBidi" w:hAnsiTheme="minorBidi" w:cs="Cordia New"/>
          <w:color w:val="000000" w:themeColor="text1"/>
          <w:sz w:val="32"/>
          <w:szCs w:val="32"/>
          <w:cs/>
        </w:rPr>
        <w:t>.</w:t>
      </w:r>
    </w:p>
    <w:p w14:paraId="18D47974" w14:textId="77777777" w:rsidR="008C5B0C" w:rsidRPr="007723AF" w:rsidRDefault="008C5B0C" w:rsidP="00983FA5">
      <w:pPr>
        <w:spacing w:after="0"/>
        <w:ind w:firstLine="720"/>
        <w:jc w:val="both"/>
        <w:rPr>
          <w:rFonts w:asciiTheme="minorBidi" w:hAnsiTheme="minorBidi"/>
          <w:color w:val="000000" w:themeColor="text1"/>
          <w:sz w:val="32"/>
          <w:szCs w:val="32"/>
        </w:rPr>
      </w:pPr>
      <w:r w:rsidRPr="007723AF">
        <w:rPr>
          <w:rFonts w:asciiTheme="minorBidi" w:hAnsiTheme="minorBidi"/>
          <w:b/>
          <w:bCs/>
          <w:color w:val="000000" w:themeColor="text1"/>
          <w:sz w:val="32"/>
          <w:szCs w:val="32"/>
        </w:rPr>
        <w:t>Tanawong Areeratchakul, Chief Executive Officer and President of SCG Chemicals Public Company Limited or SCGC</w:t>
      </w:r>
      <w:r w:rsidRPr="007723AF">
        <w:rPr>
          <w:rFonts w:asciiTheme="minorBidi" w:hAnsiTheme="minorBidi"/>
          <w:color w:val="000000" w:themeColor="text1"/>
          <w:sz w:val="32"/>
          <w:szCs w:val="32"/>
        </w:rPr>
        <w:t xml:space="preserve"> said, </w:t>
      </w:r>
      <w:r>
        <w:rPr>
          <w:rFonts w:asciiTheme="minorBidi" w:hAnsiTheme="minorBidi" w:cs="Cordia New"/>
          <w:color w:val="000000" w:themeColor="text1"/>
          <w:sz w:val="32"/>
          <w:szCs w:val="32"/>
          <w:cs/>
        </w:rPr>
        <w:t>"</w:t>
      </w:r>
      <w:r w:rsidRPr="007723AF">
        <w:rPr>
          <w:rFonts w:asciiTheme="minorBidi" w:hAnsiTheme="minorBidi"/>
          <w:color w:val="000000" w:themeColor="text1"/>
          <w:sz w:val="32"/>
          <w:szCs w:val="32"/>
        </w:rPr>
        <w:t>The issue of marine litter significantly affects not only marine life but also the livelihoods of coastal communities, including the tourism industry, which is a main source of national income</w:t>
      </w:r>
      <w:r w:rsidRPr="007723AF">
        <w:rPr>
          <w:rFonts w:asciiTheme="minorBidi" w:hAnsiTheme="minorBidi" w:cs="Cordia New"/>
          <w:color w:val="000000" w:themeColor="text1"/>
          <w:sz w:val="32"/>
          <w:szCs w:val="32"/>
          <w:cs/>
        </w:rPr>
        <w:t xml:space="preserve">. </w:t>
      </w:r>
      <w:r w:rsidRPr="007723AF">
        <w:rPr>
          <w:rFonts w:asciiTheme="minorBidi" w:hAnsiTheme="minorBidi"/>
          <w:color w:val="000000" w:themeColor="text1"/>
          <w:sz w:val="32"/>
          <w:szCs w:val="32"/>
        </w:rPr>
        <w:t>SCGC acknowledges the critical need to restore and preserve the balance of marine ecosystems for a sustainable environment</w:t>
      </w:r>
      <w:r w:rsidRPr="007723AF">
        <w:rPr>
          <w:rFonts w:asciiTheme="minorBidi" w:hAnsiTheme="minorBidi" w:cs="Cordia New"/>
          <w:color w:val="000000" w:themeColor="text1"/>
          <w:sz w:val="32"/>
          <w:szCs w:val="32"/>
          <w:cs/>
        </w:rPr>
        <w:t xml:space="preserve">. </w:t>
      </w:r>
      <w:r w:rsidRPr="007723AF">
        <w:rPr>
          <w:rFonts w:asciiTheme="minorBidi" w:hAnsiTheme="minorBidi"/>
          <w:color w:val="000000" w:themeColor="text1"/>
          <w:sz w:val="32"/>
          <w:szCs w:val="32"/>
        </w:rPr>
        <w:t xml:space="preserve">To address this, </w:t>
      </w:r>
      <w:r>
        <w:rPr>
          <w:rFonts w:asciiTheme="minorBidi" w:hAnsiTheme="minorBidi"/>
          <w:color w:val="000000" w:themeColor="text1"/>
          <w:sz w:val="32"/>
          <w:szCs w:val="32"/>
        </w:rPr>
        <w:t>we've</w:t>
      </w:r>
      <w:r w:rsidRPr="007723AF">
        <w:rPr>
          <w:rFonts w:asciiTheme="minorBidi" w:hAnsiTheme="minorBidi"/>
          <w:color w:val="000000" w:themeColor="text1"/>
          <w:sz w:val="32"/>
          <w:szCs w:val="32"/>
        </w:rPr>
        <w:t xml:space="preserve"> initiated </w:t>
      </w:r>
      <w:r>
        <w:rPr>
          <w:rFonts w:asciiTheme="minorBidi" w:hAnsiTheme="minorBidi"/>
          <w:color w:val="000000" w:themeColor="text1"/>
          <w:sz w:val="32"/>
          <w:szCs w:val="32"/>
        </w:rPr>
        <w:t xml:space="preserve">a </w:t>
      </w:r>
      <w:r w:rsidRPr="007723AF">
        <w:rPr>
          <w:rFonts w:asciiTheme="minorBidi" w:hAnsiTheme="minorBidi"/>
          <w:color w:val="000000" w:themeColor="text1"/>
          <w:sz w:val="32"/>
          <w:szCs w:val="32"/>
        </w:rPr>
        <w:t>mission to safeguard the oceans in partnership with various stakeholders, including the public sector, businesses, local communities, youth, and our volunteer employees</w:t>
      </w:r>
      <w:r w:rsidRPr="007723AF">
        <w:rPr>
          <w:rFonts w:asciiTheme="minorBidi" w:hAnsiTheme="minorBidi" w:cs="Cordia New"/>
          <w:color w:val="000000" w:themeColor="text1"/>
          <w:sz w:val="32"/>
          <w:szCs w:val="32"/>
          <w:cs/>
        </w:rPr>
        <w:t xml:space="preserve">. </w:t>
      </w:r>
      <w:r w:rsidRPr="007723AF">
        <w:rPr>
          <w:rFonts w:asciiTheme="minorBidi" w:hAnsiTheme="minorBidi"/>
          <w:color w:val="000000" w:themeColor="text1"/>
          <w:sz w:val="32"/>
          <w:szCs w:val="32"/>
        </w:rPr>
        <w:t>We strive to elevate marine litter management through innovation by harnessing our expertise to create</w:t>
      </w:r>
      <w:r w:rsidRPr="007723AF">
        <w:rPr>
          <w:rFonts w:asciiTheme="minorBidi" w:hAnsiTheme="minorBidi" w:cs="Cordia New"/>
          <w:b/>
          <w:bCs/>
          <w:color w:val="000000" w:themeColor="text1"/>
          <w:sz w:val="32"/>
          <w:szCs w:val="32"/>
          <w:cs/>
        </w:rPr>
        <w:t xml:space="preserve"> </w:t>
      </w:r>
      <w:r>
        <w:rPr>
          <w:rFonts w:asciiTheme="minorBidi" w:hAnsiTheme="minorBidi"/>
          <w:b/>
          <w:bCs/>
          <w:color w:val="000000" w:themeColor="text1"/>
          <w:sz w:val="32"/>
          <w:szCs w:val="32"/>
        </w:rPr>
        <w:t>'</w:t>
      </w:r>
      <w:r w:rsidRPr="007723AF">
        <w:rPr>
          <w:rFonts w:asciiTheme="minorBidi" w:hAnsiTheme="minorBidi"/>
          <w:b/>
          <w:bCs/>
          <w:color w:val="000000" w:themeColor="text1"/>
          <w:sz w:val="32"/>
          <w:szCs w:val="32"/>
        </w:rPr>
        <w:t>Innovation for Better Marine,</w:t>
      </w:r>
      <w:r>
        <w:rPr>
          <w:rFonts w:asciiTheme="minorBidi" w:hAnsiTheme="minorBidi"/>
          <w:b/>
          <w:bCs/>
          <w:color w:val="000000" w:themeColor="text1"/>
          <w:sz w:val="32"/>
          <w:szCs w:val="32"/>
        </w:rPr>
        <w:t>'</w:t>
      </w:r>
      <w:r w:rsidRPr="007723AF">
        <w:rPr>
          <w:rFonts w:asciiTheme="minorBidi" w:hAnsiTheme="minorBidi" w:cs="Cordia New"/>
          <w:b/>
          <w:bCs/>
          <w:color w:val="000000" w:themeColor="text1"/>
          <w:sz w:val="32"/>
          <w:szCs w:val="32"/>
          <w:cs/>
        </w:rPr>
        <w:t xml:space="preserve"> </w:t>
      </w:r>
      <w:r w:rsidRPr="007723AF">
        <w:rPr>
          <w:rFonts w:asciiTheme="minorBidi" w:hAnsiTheme="minorBidi"/>
          <w:color w:val="000000" w:themeColor="text1"/>
          <w:sz w:val="32"/>
          <w:szCs w:val="32"/>
        </w:rPr>
        <w:t>covering the entire process, connecting land waste management and separation, addressing litter escaping into rivers, increasing aquatic animal populations, and promoting biodiversity</w:t>
      </w:r>
      <w:r w:rsidRPr="007723AF">
        <w:rPr>
          <w:rFonts w:asciiTheme="minorBidi" w:hAnsiTheme="minorBidi" w:cs="Cordia New"/>
          <w:color w:val="000000" w:themeColor="text1"/>
          <w:sz w:val="32"/>
          <w:szCs w:val="32"/>
          <w:cs/>
        </w:rPr>
        <w:t>.</w:t>
      </w:r>
      <w:r>
        <w:rPr>
          <w:rFonts w:asciiTheme="minorBidi" w:hAnsiTheme="minorBidi" w:cs="Cordia New"/>
          <w:color w:val="000000" w:themeColor="text1"/>
          <w:sz w:val="32"/>
          <w:szCs w:val="32"/>
          <w:cs/>
        </w:rPr>
        <w:t>"</w:t>
      </w:r>
    </w:p>
    <w:p w14:paraId="2A441B07" w14:textId="77777777" w:rsidR="008C5B0C" w:rsidRPr="007723AF" w:rsidRDefault="008C5B0C" w:rsidP="00983FA5">
      <w:pPr>
        <w:spacing w:after="0"/>
        <w:jc w:val="both"/>
        <w:rPr>
          <w:rFonts w:asciiTheme="minorBidi" w:hAnsiTheme="minorBidi"/>
          <w:color w:val="000000" w:themeColor="text1"/>
          <w:sz w:val="32"/>
          <w:szCs w:val="32"/>
        </w:rPr>
      </w:pPr>
      <w:r w:rsidRPr="007723AF">
        <w:rPr>
          <w:rFonts w:asciiTheme="minorBidi" w:hAnsiTheme="minorBidi"/>
          <w:color w:val="000000" w:themeColor="text1"/>
          <w:sz w:val="32"/>
          <w:szCs w:val="32"/>
        </w:rPr>
        <w:lastRenderedPageBreak/>
        <w:tab/>
        <w:t xml:space="preserve">SCGC is moving forward with its mission to conserve the oceans by advocating </w:t>
      </w:r>
      <w:r w:rsidRPr="007723AF">
        <w:rPr>
          <w:rFonts w:asciiTheme="minorBidi" w:hAnsiTheme="minorBidi"/>
          <w:b/>
          <w:bCs/>
          <w:color w:val="000000" w:themeColor="text1"/>
          <w:sz w:val="32"/>
          <w:szCs w:val="32"/>
        </w:rPr>
        <w:t>the Three Readiness for the Ocean</w:t>
      </w:r>
      <w:r w:rsidRPr="007723AF">
        <w:rPr>
          <w:rFonts w:asciiTheme="minorBidi" w:hAnsiTheme="minorBidi" w:cs="Cordia New"/>
          <w:b/>
          <w:bCs/>
          <w:color w:val="000000" w:themeColor="text1"/>
          <w:sz w:val="32"/>
          <w:szCs w:val="32"/>
          <w:cs/>
        </w:rPr>
        <w:t xml:space="preserve">: </w:t>
      </w:r>
      <w:r w:rsidRPr="007723AF">
        <w:rPr>
          <w:rFonts w:asciiTheme="minorBidi" w:hAnsiTheme="minorBidi"/>
          <w:b/>
          <w:bCs/>
          <w:color w:val="000000" w:themeColor="text1"/>
          <w:sz w:val="32"/>
          <w:szCs w:val="32"/>
        </w:rPr>
        <w:t xml:space="preserve">Ready to Unite </w:t>
      </w:r>
      <w:r w:rsidRPr="007723AF">
        <w:rPr>
          <w:rFonts w:asciiTheme="minorBidi" w:hAnsiTheme="minorBidi"/>
          <w:color w:val="000000" w:themeColor="text1"/>
          <w:sz w:val="32"/>
          <w:szCs w:val="32"/>
        </w:rPr>
        <w:t>by</w:t>
      </w:r>
      <w:r w:rsidRPr="007723AF">
        <w:rPr>
          <w:rFonts w:asciiTheme="minorBidi" w:hAnsiTheme="minorBidi" w:cs="Cordia New"/>
          <w:b/>
          <w:bCs/>
          <w:color w:val="000000" w:themeColor="text1"/>
          <w:sz w:val="32"/>
          <w:szCs w:val="32"/>
          <w:cs/>
        </w:rPr>
        <w:t xml:space="preserve"> </w:t>
      </w:r>
      <w:r w:rsidRPr="007723AF">
        <w:rPr>
          <w:rFonts w:asciiTheme="minorBidi" w:hAnsiTheme="minorBidi"/>
          <w:color w:val="000000" w:themeColor="text1"/>
          <w:sz w:val="32"/>
          <w:szCs w:val="32"/>
        </w:rPr>
        <w:t xml:space="preserve">encouraging waste separation and responsible disposal through the </w:t>
      </w:r>
      <w:r>
        <w:rPr>
          <w:rFonts w:asciiTheme="minorBidi" w:hAnsiTheme="minorBidi" w:cs="Cordia New"/>
          <w:color w:val="000000" w:themeColor="text1"/>
          <w:sz w:val="32"/>
          <w:szCs w:val="32"/>
          <w:cs/>
        </w:rPr>
        <w:t>"</w:t>
      </w:r>
      <w:r w:rsidRPr="007723AF">
        <w:rPr>
          <w:rFonts w:asciiTheme="minorBidi" w:hAnsiTheme="minorBidi"/>
          <w:color w:val="000000" w:themeColor="text1"/>
          <w:sz w:val="32"/>
          <w:szCs w:val="32"/>
        </w:rPr>
        <w:t>Waste</w:t>
      </w:r>
      <w:r w:rsidRPr="007723AF">
        <w:rPr>
          <w:rFonts w:asciiTheme="minorBidi" w:hAnsiTheme="minorBidi" w:cs="Cordia New"/>
          <w:color w:val="000000" w:themeColor="text1"/>
          <w:sz w:val="32"/>
          <w:szCs w:val="32"/>
          <w:cs/>
        </w:rPr>
        <w:t>-</w:t>
      </w:r>
      <w:r w:rsidRPr="007723AF">
        <w:rPr>
          <w:rFonts w:asciiTheme="minorBidi" w:hAnsiTheme="minorBidi"/>
          <w:color w:val="000000" w:themeColor="text1"/>
          <w:sz w:val="32"/>
          <w:szCs w:val="32"/>
        </w:rPr>
        <w:t>free Community Project</w:t>
      </w:r>
      <w:r>
        <w:rPr>
          <w:rFonts w:asciiTheme="minorBidi" w:hAnsiTheme="minorBidi" w:cs="Cordia New"/>
          <w:color w:val="000000" w:themeColor="text1"/>
          <w:sz w:val="32"/>
          <w:szCs w:val="32"/>
          <w:cs/>
        </w:rPr>
        <w:t>"</w:t>
      </w:r>
      <w:r w:rsidRPr="007723AF">
        <w:rPr>
          <w:rFonts w:asciiTheme="minorBidi" w:hAnsiTheme="minorBidi"/>
          <w:color w:val="000000" w:themeColor="text1"/>
          <w:sz w:val="32"/>
          <w:szCs w:val="32"/>
        </w:rPr>
        <w:t xml:space="preserve">; </w:t>
      </w:r>
      <w:r w:rsidRPr="007723AF">
        <w:rPr>
          <w:rFonts w:asciiTheme="minorBidi" w:hAnsiTheme="minorBidi"/>
          <w:b/>
          <w:bCs/>
          <w:color w:val="000000" w:themeColor="text1"/>
          <w:sz w:val="32"/>
          <w:szCs w:val="32"/>
        </w:rPr>
        <w:t>Ready to Collect</w:t>
      </w:r>
      <w:r w:rsidRPr="007723AF">
        <w:rPr>
          <w:rFonts w:asciiTheme="minorBidi" w:hAnsiTheme="minorBidi" w:cs="Cordia New"/>
          <w:color w:val="000000" w:themeColor="text1"/>
          <w:sz w:val="32"/>
          <w:szCs w:val="32"/>
          <w:cs/>
        </w:rPr>
        <w:t xml:space="preserve"> </w:t>
      </w:r>
      <w:r w:rsidRPr="007723AF">
        <w:rPr>
          <w:rFonts w:asciiTheme="minorBidi" w:hAnsiTheme="minorBidi"/>
          <w:color w:val="000000" w:themeColor="text1"/>
          <w:sz w:val="32"/>
          <w:szCs w:val="32"/>
        </w:rPr>
        <w:t>by retrieving waste that has drifted onto beaches and into rivers and canals using floating litter trap innovations;</w:t>
      </w:r>
      <w:r w:rsidRPr="007723AF">
        <w:rPr>
          <w:rFonts w:asciiTheme="minorBidi" w:hAnsiTheme="minorBidi" w:cs="Cordia New"/>
          <w:color w:val="000000" w:themeColor="text1"/>
          <w:sz w:val="32"/>
          <w:szCs w:val="32"/>
          <w:cs/>
        </w:rPr>
        <w:t xml:space="preserve"> </w:t>
      </w:r>
      <w:r w:rsidRPr="007723AF">
        <w:rPr>
          <w:rFonts w:asciiTheme="minorBidi" w:hAnsiTheme="minorBidi"/>
          <w:color w:val="000000" w:themeColor="text1"/>
          <w:sz w:val="32"/>
          <w:szCs w:val="32"/>
        </w:rPr>
        <w:t xml:space="preserve">and </w:t>
      </w:r>
      <w:r w:rsidRPr="007723AF">
        <w:rPr>
          <w:rFonts w:asciiTheme="minorBidi" w:hAnsiTheme="minorBidi"/>
          <w:b/>
          <w:bCs/>
          <w:color w:val="000000" w:themeColor="text1"/>
          <w:sz w:val="32"/>
          <w:szCs w:val="32"/>
        </w:rPr>
        <w:t>Ready to Grow</w:t>
      </w:r>
      <w:r>
        <w:rPr>
          <w:rFonts w:asciiTheme="minorBidi" w:hAnsiTheme="minorBidi" w:cs="Cordia New"/>
          <w:b/>
          <w:bCs/>
          <w:color w:val="000000" w:themeColor="text1"/>
          <w:sz w:val="32"/>
          <w:szCs w:val="32"/>
          <w:cs/>
        </w:rPr>
        <w:t xml:space="preserve"> </w:t>
      </w:r>
      <w:r w:rsidRPr="007723AF">
        <w:rPr>
          <w:rFonts w:asciiTheme="minorBidi" w:hAnsiTheme="minorBidi"/>
          <w:color w:val="000000" w:themeColor="text1"/>
          <w:sz w:val="32"/>
          <w:szCs w:val="32"/>
        </w:rPr>
        <w:t>by expanding mangrove forest areas, increasing aquatic animals, and promoting biodiversity through the SCGC Fish Home innovation</w:t>
      </w:r>
      <w:r w:rsidRPr="007723AF">
        <w:rPr>
          <w:rFonts w:asciiTheme="minorBidi" w:hAnsiTheme="minorBidi" w:cs="Cordia New"/>
          <w:color w:val="000000" w:themeColor="text1"/>
          <w:sz w:val="32"/>
          <w:szCs w:val="32"/>
          <w:cs/>
        </w:rPr>
        <w:t>.</w:t>
      </w:r>
    </w:p>
    <w:p w14:paraId="11CDA4C0" w14:textId="77777777" w:rsidR="008C5B0C" w:rsidRPr="007723AF" w:rsidRDefault="008C5B0C" w:rsidP="00983FA5">
      <w:pPr>
        <w:spacing w:after="0"/>
        <w:jc w:val="both"/>
        <w:rPr>
          <w:rFonts w:asciiTheme="minorBidi" w:hAnsiTheme="minorBidi"/>
          <w:color w:val="000000" w:themeColor="text1"/>
          <w:sz w:val="32"/>
          <w:szCs w:val="32"/>
        </w:rPr>
      </w:pPr>
      <w:r w:rsidRPr="007723AF">
        <w:rPr>
          <w:rFonts w:asciiTheme="minorBidi" w:hAnsiTheme="minorBidi"/>
          <w:b/>
          <w:bCs/>
          <w:color w:val="000000" w:themeColor="text1"/>
          <w:sz w:val="32"/>
          <w:szCs w:val="32"/>
        </w:rPr>
        <w:tab/>
      </w:r>
      <w:proofErr w:type="spellStart"/>
      <w:r w:rsidRPr="007723AF">
        <w:rPr>
          <w:rFonts w:asciiTheme="minorBidi" w:hAnsiTheme="minorBidi"/>
          <w:b/>
          <w:bCs/>
          <w:color w:val="000000" w:themeColor="text1"/>
          <w:sz w:val="32"/>
          <w:szCs w:val="32"/>
        </w:rPr>
        <w:t>Jatuporn</w:t>
      </w:r>
      <w:proofErr w:type="spellEnd"/>
      <w:r w:rsidRPr="007723AF">
        <w:rPr>
          <w:rFonts w:asciiTheme="minorBidi" w:hAnsiTheme="minorBidi"/>
          <w:b/>
          <w:bCs/>
          <w:color w:val="000000" w:themeColor="text1"/>
          <w:sz w:val="32"/>
          <w:szCs w:val="32"/>
        </w:rPr>
        <w:t xml:space="preserve"> </w:t>
      </w:r>
      <w:proofErr w:type="spellStart"/>
      <w:r w:rsidRPr="007723AF">
        <w:rPr>
          <w:rFonts w:asciiTheme="minorBidi" w:hAnsiTheme="minorBidi"/>
          <w:b/>
          <w:bCs/>
          <w:color w:val="000000" w:themeColor="text1"/>
          <w:sz w:val="32"/>
          <w:szCs w:val="32"/>
        </w:rPr>
        <w:t>Buruspat</w:t>
      </w:r>
      <w:proofErr w:type="spellEnd"/>
      <w:r w:rsidRPr="007723AF">
        <w:rPr>
          <w:rFonts w:asciiTheme="minorBidi" w:hAnsiTheme="minorBidi"/>
          <w:b/>
          <w:bCs/>
          <w:color w:val="000000" w:themeColor="text1"/>
          <w:sz w:val="32"/>
          <w:szCs w:val="32"/>
        </w:rPr>
        <w:t>, the Permanent Secretary of the Ministry of Natural Resources and Environment</w:t>
      </w:r>
      <w:r w:rsidRPr="007723AF">
        <w:rPr>
          <w:rFonts w:asciiTheme="minorBidi" w:hAnsiTheme="minorBidi"/>
          <w:color w:val="000000" w:themeColor="text1"/>
          <w:sz w:val="32"/>
          <w:szCs w:val="32"/>
        </w:rPr>
        <w:t xml:space="preserve">, said, </w:t>
      </w:r>
      <w:r>
        <w:rPr>
          <w:rFonts w:asciiTheme="minorBidi" w:hAnsiTheme="minorBidi" w:cs="Cordia New"/>
          <w:color w:val="000000" w:themeColor="text1"/>
          <w:sz w:val="32"/>
          <w:szCs w:val="32"/>
          <w:cs/>
        </w:rPr>
        <w:t>"</w:t>
      </w:r>
      <w:r w:rsidRPr="007723AF">
        <w:rPr>
          <w:rFonts w:asciiTheme="minorBidi" w:hAnsiTheme="minorBidi"/>
          <w:color w:val="000000" w:themeColor="text1"/>
          <w:sz w:val="32"/>
          <w:szCs w:val="32"/>
        </w:rPr>
        <w:t>World Oceans Day, celebrated on 8 June, has gained recognition from many countries because of its profound significance</w:t>
      </w:r>
      <w:r w:rsidRPr="007723AF">
        <w:rPr>
          <w:rFonts w:asciiTheme="minorBidi" w:hAnsiTheme="minorBidi" w:cs="Cordia New"/>
          <w:color w:val="000000" w:themeColor="text1"/>
          <w:sz w:val="32"/>
          <w:szCs w:val="32"/>
          <w:cs/>
        </w:rPr>
        <w:t xml:space="preserve">. </w:t>
      </w:r>
      <w:r w:rsidRPr="007723AF">
        <w:rPr>
          <w:rFonts w:asciiTheme="minorBidi" w:hAnsiTheme="minorBidi"/>
          <w:color w:val="000000" w:themeColor="text1"/>
          <w:sz w:val="32"/>
          <w:szCs w:val="32"/>
        </w:rPr>
        <w:t xml:space="preserve">The Ministry of Natural Resources and Environment aims to protect and conserve marine and coastal </w:t>
      </w:r>
      <w:r>
        <w:rPr>
          <w:rFonts w:asciiTheme="minorBidi" w:hAnsiTheme="minorBidi"/>
          <w:color w:val="000000" w:themeColor="text1"/>
          <w:sz w:val="32"/>
          <w:szCs w:val="32"/>
        </w:rPr>
        <w:t>resources</w:t>
      </w:r>
      <w:r w:rsidRPr="007723AF">
        <w:rPr>
          <w:rFonts w:asciiTheme="minorBidi" w:hAnsiTheme="minorBidi" w:cs="Cordia New"/>
          <w:color w:val="000000" w:themeColor="text1"/>
          <w:sz w:val="32"/>
          <w:szCs w:val="32"/>
          <w:cs/>
        </w:rPr>
        <w:t xml:space="preserve">. </w:t>
      </w:r>
      <w:r w:rsidRPr="007723AF">
        <w:rPr>
          <w:rFonts w:asciiTheme="minorBidi" w:hAnsiTheme="minorBidi"/>
          <w:color w:val="000000" w:themeColor="text1"/>
          <w:sz w:val="32"/>
          <w:szCs w:val="32"/>
        </w:rPr>
        <w:t xml:space="preserve">We organize activities </w:t>
      </w:r>
      <w:r>
        <w:rPr>
          <w:rFonts w:asciiTheme="minorBidi" w:hAnsiTheme="minorBidi"/>
          <w:color w:val="000000" w:themeColor="text1"/>
          <w:sz w:val="32"/>
          <w:szCs w:val="32"/>
        </w:rPr>
        <w:t>to raise</w:t>
      </w:r>
      <w:r w:rsidRPr="007723AF">
        <w:rPr>
          <w:rFonts w:asciiTheme="minorBidi" w:hAnsiTheme="minorBidi"/>
          <w:color w:val="000000" w:themeColor="text1"/>
          <w:sz w:val="32"/>
          <w:szCs w:val="32"/>
        </w:rPr>
        <w:t xml:space="preserve"> awareness among the youth, </w:t>
      </w:r>
      <w:r>
        <w:rPr>
          <w:rFonts w:asciiTheme="minorBidi" w:hAnsiTheme="minorBidi"/>
          <w:color w:val="000000" w:themeColor="text1"/>
          <w:sz w:val="32"/>
          <w:szCs w:val="32"/>
        </w:rPr>
        <w:t xml:space="preserve">the </w:t>
      </w:r>
      <w:r w:rsidRPr="007723AF">
        <w:rPr>
          <w:rFonts w:asciiTheme="minorBidi" w:hAnsiTheme="minorBidi"/>
          <w:color w:val="000000" w:themeColor="text1"/>
          <w:sz w:val="32"/>
          <w:szCs w:val="32"/>
        </w:rPr>
        <w:t>general public, and all sectors to collectively care for and conserve our natural resources</w:t>
      </w:r>
      <w:r w:rsidRPr="007723AF">
        <w:rPr>
          <w:rFonts w:asciiTheme="minorBidi" w:hAnsiTheme="minorBidi" w:cs="Cordia New"/>
          <w:color w:val="000000" w:themeColor="text1"/>
          <w:sz w:val="32"/>
          <w:szCs w:val="32"/>
          <w:cs/>
        </w:rPr>
        <w:t xml:space="preserve">. </w:t>
      </w:r>
      <w:r w:rsidRPr="007723AF">
        <w:rPr>
          <w:rFonts w:asciiTheme="minorBidi" w:hAnsiTheme="minorBidi"/>
          <w:color w:val="000000" w:themeColor="text1"/>
          <w:sz w:val="32"/>
          <w:szCs w:val="32"/>
        </w:rPr>
        <w:t xml:space="preserve">This, together with </w:t>
      </w:r>
      <w:r>
        <w:rPr>
          <w:rFonts w:asciiTheme="minorBidi" w:hAnsiTheme="minorBidi"/>
          <w:color w:val="000000" w:themeColor="text1"/>
          <w:sz w:val="32"/>
          <w:szCs w:val="32"/>
        </w:rPr>
        <w:t>SCGC's</w:t>
      </w:r>
      <w:r w:rsidRPr="007723AF">
        <w:rPr>
          <w:rFonts w:asciiTheme="minorBidi" w:hAnsiTheme="minorBidi"/>
          <w:color w:val="000000" w:themeColor="text1"/>
          <w:sz w:val="32"/>
          <w:szCs w:val="32"/>
        </w:rPr>
        <w:t xml:space="preserve"> solutions, will help address the issue of marine litter and sustainably restore the environment</w:t>
      </w:r>
      <w:r w:rsidRPr="007723AF">
        <w:rPr>
          <w:rFonts w:asciiTheme="minorBidi" w:hAnsiTheme="minorBidi" w:cs="Cordia New"/>
          <w:color w:val="000000" w:themeColor="text1"/>
          <w:sz w:val="32"/>
          <w:szCs w:val="32"/>
          <w:cs/>
        </w:rPr>
        <w:t>.</w:t>
      </w:r>
      <w:r>
        <w:rPr>
          <w:rFonts w:asciiTheme="minorBidi" w:hAnsiTheme="minorBidi" w:cs="Cordia New"/>
          <w:color w:val="000000" w:themeColor="text1"/>
          <w:sz w:val="32"/>
          <w:szCs w:val="32"/>
          <w:cs/>
        </w:rPr>
        <w:t>"</w:t>
      </w:r>
    </w:p>
    <w:p w14:paraId="19361EFD" w14:textId="77777777" w:rsidR="008C5B0C" w:rsidRPr="007723AF" w:rsidRDefault="008C5B0C" w:rsidP="00983FA5">
      <w:pPr>
        <w:spacing w:after="0"/>
        <w:ind w:firstLine="720"/>
        <w:jc w:val="both"/>
        <w:rPr>
          <w:rFonts w:asciiTheme="minorBidi" w:hAnsiTheme="minorBidi"/>
          <w:color w:val="000000" w:themeColor="text1"/>
          <w:sz w:val="32"/>
          <w:szCs w:val="32"/>
        </w:rPr>
      </w:pPr>
      <w:r w:rsidRPr="007723AF">
        <w:rPr>
          <w:rFonts w:asciiTheme="minorBidi" w:hAnsiTheme="minorBidi"/>
          <w:color w:val="000000" w:themeColor="text1"/>
          <w:sz w:val="32"/>
          <w:szCs w:val="32"/>
        </w:rPr>
        <w:t xml:space="preserve">World Oceans Day 2023 was organized annually by the Department of Marine and Coastal Resources at Lan </w:t>
      </w:r>
      <w:proofErr w:type="spellStart"/>
      <w:r w:rsidRPr="007723AF">
        <w:rPr>
          <w:rFonts w:asciiTheme="minorBidi" w:hAnsiTheme="minorBidi"/>
          <w:color w:val="000000" w:themeColor="text1"/>
          <w:sz w:val="32"/>
          <w:szCs w:val="32"/>
        </w:rPr>
        <w:t>Hin</w:t>
      </w:r>
      <w:proofErr w:type="spellEnd"/>
      <w:r w:rsidRPr="007723AF">
        <w:rPr>
          <w:rFonts w:asciiTheme="minorBidi" w:hAnsiTheme="minorBidi"/>
          <w:color w:val="000000" w:themeColor="text1"/>
          <w:sz w:val="32"/>
          <w:szCs w:val="32"/>
        </w:rPr>
        <w:t xml:space="preserve"> </w:t>
      </w:r>
      <w:proofErr w:type="spellStart"/>
      <w:r w:rsidRPr="007723AF">
        <w:rPr>
          <w:rFonts w:asciiTheme="minorBidi" w:hAnsiTheme="minorBidi"/>
          <w:color w:val="000000" w:themeColor="text1"/>
          <w:sz w:val="32"/>
          <w:szCs w:val="32"/>
        </w:rPr>
        <w:t>Khao</w:t>
      </w:r>
      <w:proofErr w:type="spellEnd"/>
      <w:r w:rsidRPr="007723AF">
        <w:rPr>
          <w:rFonts w:asciiTheme="minorBidi" w:hAnsiTheme="minorBidi"/>
          <w:color w:val="000000" w:themeColor="text1"/>
          <w:sz w:val="32"/>
          <w:szCs w:val="32"/>
        </w:rPr>
        <w:t xml:space="preserve">, Mae </w:t>
      </w:r>
      <w:proofErr w:type="spellStart"/>
      <w:r w:rsidRPr="007723AF">
        <w:rPr>
          <w:rFonts w:asciiTheme="minorBidi" w:hAnsiTheme="minorBidi"/>
          <w:color w:val="000000" w:themeColor="text1"/>
          <w:sz w:val="32"/>
          <w:szCs w:val="32"/>
        </w:rPr>
        <w:t>Ramphueng</w:t>
      </w:r>
      <w:proofErr w:type="spellEnd"/>
      <w:r w:rsidRPr="007723AF">
        <w:rPr>
          <w:rFonts w:asciiTheme="minorBidi" w:hAnsiTheme="minorBidi"/>
          <w:color w:val="000000" w:themeColor="text1"/>
          <w:sz w:val="32"/>
          <w:szCs w:val="32"/>
        </w:rPr>
        <w:t xml:space="preserve"> Beach, </w:t>
      </w:r>
      <w:proofErr w:type="spellStart"/>
      <w:proofErr w:type="gramStart"/>
      <w:r w:rsidRPr="007723AF">
        <w:rPr>
          <w:rFonts w:asciiTheme="minorBidi" w:hAnsiTheme="minorBidi"/>
          <w:color w:val="000000" w:themeColor="text1"/>
          <w:sz w:val="32"/>
          <w:szCs w:val="32"/>
        </w:rPr>
        <w:t>Rayong</w:t>
      </w:r>
      <w:proofErr w:type="spellEnd"/>
      <w:proofErr w:type="gramEnd"/>
      <w:r w:rsidRPr="007723AF">
        <w:rPr>
          <w:rFonts w:asciiTheme="minorBidi" w:hAnsiTheme="minorBidi"/>
          <w:color w:val="000000" w:themeColor="text1"/>
          <w:sz w:val="32"/>
          <w:szCs w:val="32"/>
        </w:rPr>
        <w:t xml:space="preserve"> Province</w:t>
      </w:r>
      <w:r w:rsidRPr="007723AF">
        <w:rPr>
          <w:rFonts w:asciiTheme="minorBidi" w:hAnsiTheme="minorBidi" w:cs="Cordia New"/>
          <w:color w:val="000000" w:themeColor="text1"/>
          <w:sz w:val="32"/>
          <w:szCs w:val="32"/>
          <w:cs/>
        </w:rPr>
        <w:t xml:space="preserve">. </w:t>
      </w:r>
      <w:r w:rsidRPr="007723AF">
        <w:rPr>
          <w:rFonts w:asciiTheme="minorBidi" w:hAnsiTheme="minorBidi"/>
          <w:color w:val="000000" w:themeColor="text1"/>
          <w:sz w:val="32"/>
          <w:szCs w:val="32"/>
        </w:rPr>
        <w:t>SCGC declared its readiness to be an ocean guardian, focusing on restoring balance to the marine ecosystem, boosting biodiversity, and addressing the issue of waste entering the ocean</w:t>
      </w:r>
      <w:r w:rsidRPr="007723AF">
        <w:rPr>
          <w:rFonts w:asciiTheme="minorBidi" w:hAnsiTheme="minorBidi" w:cs="Cordia New"/>
          <w:color w:val="000000" w:themeColor="text1"/>
          <w:sz w:val="32"/>
          <w:szCs w:val="32"/>
          <w:cs/>
        </w:rPr>
        <w:t xml:space="preserve">. </w:t>
      </w:r>
      <w:r w:rsidRPr="007723AF">
        <w:rPr>
          <w:rFonts w:asciiTheme="minorBidi" w:hAnsiTheme="minorBidi"/>
          <w:color w:val="000000" w:themeColor="text1"/>
          <w:sz w:val="32"/>
          <w:szCs w:val="32"/>
        </w:rPr>
        <w:t xml:space="preserve">The event also featured an exhibition of innovations for marine conservation, with </w:t>
      </w:r>
      <w:proofErr w:type="spellStart"/>
      <w:r>
        <w:rPr>
          <w:rFonts w:asciiTheme="minorBidi" w:hAnsiTheme="minorBidi"/>
          <w:color w:val="000000" w:themeColor="text1"/>
          <w:sz w:val="32"/>
          <w:szCs w:val="32"/>
        </w:rPr>
        <w:t>Rayong</w:t>
      </w:r>
      <w:proofErr w:type="spellEnd"/>
      <w:r>
        <w:rPr>
          <w:rFonts w:asciiTheme="minorBidi" w:hAnsiTheme="minorBidi"/>
          <w:color w:val="000000" w:themeColor="text1"/>
          <w:sz w:val="32"/>
          <w:szCs w:val="32"/>
        </w:rPr>
        <w:t xml:space="preserve"> Governor</w:t>
      </w:r>
      <w:r w:rsidRPr="007723AF">
        <w:rPr>
          <w:rFonts w:asciiTheme="minorBidi" w:hAnsiTheme="minorBidi"/>
          <w:color w:val="000000" w:themeColor="text1"/>
          <w:sz w:val="32"/>
          <w:szCs w:val="32"/>
        </w:rPr>
        <w:t xml:space="preserve"> </w:t>
      </w:r>
      <w:proofErr w:type="spellStart"/>
      <w:r w:rsidRPr="007723AF">
        <w:rPr>
          <w:rFonts w:asciiTheme="minorBidi" w:hAnsiTheme="minorBidi"/>
          <w:color w:val="000000" w:themeColor="text1"/>
          <w:sz w:val="32"/>
          <w:szCs w:val="32"/>
        </w:rPr>
        <w:t>Traipop</w:t>
      </w:r>
      <w:proofErr w:type="spellEnd"/>
      <w:r w:rsidRPr="007723AF">
        <w:rPr>
          <w:rFonts w:asciiTheme="minorBidi" w:hAnsiTheme="minorBidi"/>
          <w:color w:val="000000" w:themeColor="text1"/>
          <w:sz w:val="32"/>
          <w:szCs w:val="32"/>
        </w:rPr>
        <w:t xml:space="preserve"> </w:t>
      </w:r>
      <w:proofErr w:type="spellStart"/>
      <w:r w:rsidRPr="007723AF">
        <w:rPr>
          <w:rFonts w:asciiTheme="minorBidi" w:hAnsiTheme="minorBidi"/>
          <w:color w:val="000000" w:themeColor="text1"/>
          <w:sz w:val="32"/>
          <w:szCs w:val="32"/>
        </w:rPr>
        <w:t>Wongtrairat</w:t>
      </w:r>
      <w:proofErr w:type="spellEnd"/>
      <w:r w:rsidRPr="007723AF">
        <w:rPr>
          <w:rFonts w:asciiTheme="minorBidi" w:hAnsiTheme="minorBidi"/>
          <w:color w:val="000000" w:themeColor="text1"/>
          <w:sz w:val="32"/>
          <w:szCs w:val="32"/>
        </w:rPr>
        <w:t xml:space="preserve"> and a network of over 1,000 marine conservationists from the public sector, civil society, communities, youths, and volunteer employees, participated in activities such as releasing sea turtles and other marine species, beach clean</w:t>
      </w:r>
      <w:r w:rsidRPr="007723AF">
        <w:rPr>
          <w:rFonts w:asciiTheme="minorBidi" w:hAnsiTheme="minorBidi" w:cs="Cordia New"/>
          <w:color w:val="000000" w:themeColor="text1"/>
          <w:sz w:val="32"/>
          <w:szCs w:val="32"/>
          <w:cs/>
        </w:rPr>
        <w:t>-</w:t>
      </w:r>
      <w:r w:rsidRPr="007723AF">
        <w:rPr>
          <w:rFonts w:asciiTheme="minorBidi" w:hAnsiTheme="minorBidi"/>
          <w:color w:val="000000" w:themeColor="text1"/>
          <w:sz w:val="32"/>
          <w:szCs w:val="32"/>
        </w:rPr>
        <w:t>up, and undertaking underwater waste collection activities to conserve and restore the beauty of Thai seas</w:t>
      </w:r>
      <w:r w:rsidRPr="007723AF">
        <w:rPr>
          <w:rFonts w:asciiTheme="minorBidi" w:hAnsiTheme="minorBidi" w:cs="Cordia New"/>
          <w:color w:val="000000" w:themeColor="text1"/>
          <w:sz w:val="32"/>
          <w:szCs w:val="32"/>
          <w:cs/>
        </w:rPr>
        <w:t>.</w:t>
      </w:r>
    </w:p>
    <w:p w14:paraId="4C4F7D17" w14:textId="77777777" w:rsidR="008C5B0C" w:rsidRPr="007723AF" w:rsidRDefault="008C5B0C" w:rsidP="00983FA5">
      <w:pPr>
        <w:spacing w:after="0"/>
        <w:rPr>
          <w:rFonts w:asciiTheme="minorBidi" w:hAnsiTheme="minorBidi"/>
          <w:color w:val="000000" w:themeColor="text1"/>
          <w:sz w:val="32"/>
          <w:szCs w:val="32"/>
        </w:rPr>
      </w:pPr>
    </w:p>
    <w:p w14:paraId="1801D2FE" w14:textId="28644027" w:rsidR="00051B4C" w:rsidRDefault="00051B4C" w:rsidP="00983FA5">
      <w:pPr>
        <w:spacing w:after="0"/>
        <w:rPr>
          <w:rFonts w:asciiTheme="minorBidi" w:hAnsiTheme="minorBidi"/>
          <w:b/>
          <w:bCs/>
          <w:i/>
          <w:iCs/>
          <w:sz w:val="32"/>
          <w:szCs w:val="32"/>
        </w:rPr>
      </w:pPr>
      <w:r>
        <w:rPr>
          <w:rFonts w:asciiTheme="minorBidi" w:hAnsiTheme="minorBidi"/>
          <w:sz w:val="32"/>
          <w:szCs w:val="32"/>
        </w:rPr>
        <w:t>More information</w:t>
      </w:r>
      <w:r>
        <w:rPr>
          <w:rFonts w:asciiTheme="minorBidi" w:hAnsiTheme="minorBidi" w:cs="Cordia New"/>
          <w:sz w:val="32"/>
          <w:szCs w:val="32"/>
          <w:cs/>
        </w:rPr>
        <w:t>:</w:t>
      </w:r>
      <w:r>
        <w:rPr>
          <w:rFonts w:asciiTheme="minorBidi" w:hAnsiTheme="minorBidi"/>
          <w:sz w:val="32"/>
          <w:szCs w:val="32"/>
          <w:cs/>
        </w:rPr>
        <w:t xml:space="preserve"> </w:t>
      </w:r>
      <w:hyperlink r:id="rId6" w:history="1">
        <w:r>
          <w:rPr>
            <w:rStyle w:val="Hyperlink"/>
            <w:rFonts w:asciiTheme="minorBidi" w:hAnsiTheme="minorBidi"/>
            <w:sz w:val="32"/>
            <w:szCs w:val="32"/>
          </w:rPr>
          <w:t>https</w:t>
        </w:r>
        <w:r>
          <w:rPr>
            <w:rStyle w:val="Hyperlink"/>
            <w:rFonts w:asciiTheme="minorBidi" w:hAnsiTheme="minorBidi"/>
            <w:sz w:val="32"/>
            <w:szCs w:val="32"/>
            <w:cs/>
          </w:rPr>
          <w:t>://</w:t>
        </w:r>
        <w:r>
          <w:rPr>
            <w:rStyle w:val="Hyperlink"/>
            <w:rFonts w:asciiTheme="minorBidi" w:hAnsiTheme="minorBidi"/>
            <w:sz w:val="32"/>
            <w:szCs w:val="32"/>
          </w:rPr>
          <w:t>www</w:t>
        </w:r>
        <w:r>
          <w:rPr>
            <w:rStyle w:val="Hyperlink"/>
            <w:rFonts w:asciiTheme="minorBidi" w:hAnsiTheme="minorBidi"/>
            <w:sz w:val="32"/>
            <w:szCs w:val="32"/>
            <w:cs/>
          </w:rPr>
          <w:t>.</w:t>
        </w:r>
        <w:proofErr w:type="spellStart"/>
        <w:r>
          <w:rPr>
            <w:rStyle w:val="Hyperlink"/>
            <w:rFonts w:asciiTheme="minorBidi" w:hAnsiTheme="minorBidi"/>
            <w:sz w:val="32"/>
            <w:szCs w:val="32"/>
          </w:rPr>
          <w:t>scgchemicals</w:t>
        </w:r>
        <w:proofErr w:type="spellEnd"/>
        <w:r>
          <w:rPr>
            <w:rStyle w:val="Hyperlink"/>
            <w:rFonts w:asciiTheme="minorBidi" w:hAnsiTheme="minorBidi"/>
            <w:sz w:val="32"/>
            <w:szCs w:val="32"/>
            <w:cs/>
          </w:rPr>
          <w:t>.</w:t>
        </w:r>
        <w:r>
          <w:rPr>
            <w:rStyle w:val="Hyperlink"/>
            <w:rFonts w:asciiTheme="minorBidi" w:hAnsiTheme="minorBidi"/>
            <w:sz w:val="32"/>
            <w:szCs w:val="32"/>
          </w:rPr>
          <w:t>com</w:t>
        </w:r>
      </w:hyperlink>
    </w:p>
    <w:p w14:paraId="2FE13707" w14:textId="77777777" w:rsidR="00983FA5" w:rsidRDefault="00983FA5" w:rsidP="00983FA5">
      <w:pPr>
        <w:spacing w:after="0"/>
        <w:jc w:val="center"/>
        <w:rPr>
          <w:rFonts w:asciiTheme="minorBidi" w:hAnsiTheme="minorBidi"/>
          <w:sz w:val="32"/>
          <w:szCs w:val="32"/>
        </w:rPr>
      </w:pPr>
    </w:p>
    <w:p w14:paraId="34A2F52A" w14:textId="77777777" w:rsidR="00072768" w:rsidRDefault="00072768" w:rsidP="00072768">
      <w:pPr>
        <w:spacing w:after="0"/>
        <w:jc w:val="center"/>
        <w:rPr>
          <w:rFonts w:asciiTheme="minorBidi" w:hAnsiTheme="minorBidi"/>
          <w:b/>
          <w:bCs/>
          <w:sz w:val="32"/>
          <w:szCs w:val="32"/>
        </w:rPr>
      </w:pPr>
      <w:r>
        <w:rPr>
          <w:rFonts w:asciiTheme="minorBidi" w:hAnsiTheme="minorBidi"/>
          <w:b/>
          <w:bCs/>
          <w:sz w:val="32"/>
          <w:szCs w:val="32"/>
          <w:cs/>
        </w:rPr>
        <w:t>************************</w:t>
      </w:r>
    </w:p>
    <w:p w14:paraId="066D0038" w14:textId="4FA629EB" w:rsidR="008C5B0C" w:rsidRDefault="008C5B0C" w:rsidP="00983FA5">
      <w:pPr>
        <w:spacing w:after="0"/>
        <w:jc w:val="center"/>
        <w:rPr>
          <w:rFonts w:asciiTheme="minorBidi" w:hAnsiTheme="minorBidi"/>
          <w:sz w:val="32"/>
          <w:szCs w:val="32"/>
        </w:rPr>
      </w:pPr>
    </w:p>
    <w:p w14:paraId="082401E7" w14:textId="77777777" w:rsidR="00983FA5" w:rsidRPr="00983FA5" w:rsidRDefault="00983FA5" w:rsidP="00983FA5">
      <w:pPr>
        <w:spacing w:after="0"/>
        <w:jc w:val="center"/>
        <w:rPr>
          <w:rFonts w:asciiTheme="minorBidi" w:hAnsiTheme="minorBidi"/>
          <w:sz w:val="26"/>
          <w:szCs w:val="26"/>
        </w:rPr>
      </w:pPr>
    </w:p>
    <w:p w14:paraId="7A2295A1" w14:textId="22861CC6" w:rsidR="001036B2" w:rsidRPr="003A1ACF" w:rsidRDefault="00983FA5" w:rsidP="00983FA5">
      <w:pPr>
        <w:spacing w:after="0"/>
        <w:rPr>
          <w:rFonts w:asciiTheme="minorBidi" w:hAnsiTheme="minorBidi"/>
          <w:b/>
          <w:bCs/>
          <w:color w:val="000000" w:themeColor="text1"/>
          <w:sz w:val="26"/>
          <w:szCs w:val="26"/>
          <w:u w:val="single"/>
        </w:rPr>
      </w:pPr>
      <w:r w:rsidRPr="003A1ACF">
        <w:rPr>
          <w:rFonts w:asciiTheme="minorBidi" w:hAnsiTheme="minorBidi"/>
          <w:b/>
          <w:bCs/>
          <w:color w:val="000000" w:themeColor="text1"/>
          <w:sz w:val="26"/>
          <w:szCs w:val="26"/>
          <w:u w:val="single"/>
        </w:rPr>
        <w:t xml:space="preserve">About </w:t>
      </w:r>
      <w:r w:rsidR="001036B2" w:rsidRPr="003A1ACF">
        <w:rPr>
          <w:rFonts w:asciiTheme="minorBidi" w:hAnsiTheme="minorBidi"/>
          <w:b/>
          <w:bCs/>
          <w:color w:val="000000" w:themeColor="text1"/>
          <w:sz w:val="26"/>
          <w:szCs w:val="26"/>
          <w:u w:val="single"/>
        </w:rPr>
        <w:t>SCGC and the Mission to Protect the Oceans</w:t>
      </w:r>
      <w:r w:rsidR="001036B2" w:rsidRPr="003A1ACF">
        <w:rPr>
          <w:rFonts w:asciiTheme="minorBidi" w:hAnsiTheme="minorBidi" w:cs="Cordia New"/>
          <w:b/>
          <w:bCs/>
          <w:color w:val="000000" w:themeColor="text1"/>
          <w:sz w:val="26"/>
          <w:szCs w:val="26"/>
          <w:u w:val="single"/>
          <w:cs/>
        </w:rPr>
        <w:t xml:space="preserve">: </w:t>
      </w:r>
      <w:r w:rsidR="001036B2" w:rsidRPr="003A1ACF">
        <w:rPr>
          <w:rFonts w:asciiTheme="minorBidi" w:hAnsiTheme="minorBidi"/>
          <w:b/>
          <w:bCs/>
          <w:color w:val="000000" w:themeColor="text1"/>
          <w:sz w:val="26"/>
          <w:szCs w:val="26"/>
          <w:u w:val="single"/>
        </w:rPr>
        <w:t>Three Readiness for the Ocean</w:t>
      </w:r>
    </w:p>
    <w:p w14:paraId="1BD34092" w14:textId="77777777" w:rsidR="001036B2" w:rsidRPr="00983FA5" w:rsidRDefault="001036B2" w:rsidP="00983FA5">
      <w:pPr>
        <w:spacing w:after="0"/>
        <w:jc w:val="both"/>
        <w:rPr>
          <w:rFonts w:asciiTheme="minorBidi" w:hAnsiTheme="minorBidi"/>
          <w:color w:val="000000" w:themeColor="text1"/>
          <w:sz w:val="26"/>
          <w:szCs w:val="26"/>
        </w:rPr>
      </w:pPr>
      <w:r w:rsidRPr="00983FA5">
        <w:rPr>
          <w:rFonts w:asciiTheme="minorBidi" w:hAnsiTheme="minorBidi"/>
          <w:color w:val="000000" w:themeColor="text1"/>
          <w:sz w:val="26"/>
          <w:szCs w:val="26"/>
        </w:rPr>
        <w:tab/>
      </w:r>
      <w:r w:rsidRPr="00983FA5">
        <w:rPr>
          <w:rFonts w:asciiTheme="minorBidi" w:hAnsiTheme="minorBidi" w:cs="Cordia New"/>
          <w:b/>
          <w:bCs/>
          <w:color w:val="000000" w:themeColor="text1"/>
          <w:sz w:val="26"/>
          <w:szCs w:val="26"/>
          <w:cs/>
        </w:rPr>
        <w:t>"</w:t>
      </w:r>
      <w:r w:rsidRPr="00983FA5">
        <w:rPr>
          <w:rFonts w:asciiTheme="minorBidi" w:hAnsiTheme="minorBidi"/>
          <w:b/>
          <w:bCs/>
          <w:color w:val="000000" w:themeColor="text1"/>
          <w:sz w:val="26"/>
          <w:szCs w:val="26"/>
          <w:u w:val="single"/>
        </w:rPr>
        <w:t>Ready to Unite</w:t>
      </w:r>
      <w:r w:rsidRPr="00983FA5">
        <w:rPr>
          <w:rFonts w:asciiTheme="minorBidi" w:hAnsiTheme="minorBidi"/>
          <w:b/>
          <w:bCs/>
          <w:color w:val="000000" w:themeColor="text1"/>
          <w:sz w:val="26"/>
          <w:szCs w:val="26"/>
        </w:rPr>
        <w:t xml:space="preserve"> in Proper Waste Management</w:t>
      </w:r>
      <w:r w:rsidRPr="00983FA5">
        <w:rPr>
          <w:rFonts w:asciiTheme="minorBidi" w:hAnsiTheme="minorBidi" w:cs="Cordia New"/>
          <w:b/>
          <w:bCs/>
          <w:color w:val="000000" w:themeColor="text1"/>
          <w:sz w:val="26"/>
          <w:szCs w:val="26"/>
          <w:cs/>
        </w:rPr>
        <w:t xml:space="preserve">" </w:t>
      </w:r>
      <w:r w:rsidRPr="00983FA5">
        <w:rPr>
          <w:rFonts w:asciiTheme="minorBidi" w:hAnsiTheme="minorBidi" w:cs="Cordia New"/>
          <w:color w:val="000000" w:themeColor="text1"/>
          <w:sz w:val="26"/>
          <w:szCs w:val="26"/>
          <w:cs/>
        </w:rPr>
        <w:t xml:space="preserve">- </w:t>
      </w:r>
      <w:r w:rsidRPr="00983FA5">
        <w:rPr>
          <w:rFonts w:asciiTheme="minorBidi" w:hAnsiTheme="minorBidi"/>
          <w:color w:val="000000" w:themeColor="text1"/>
          <w:sz w:val="26"/>
          <w:szCs w:val="26"/>
        </w:rPr>
        <w:t>Given that 80</w:t>
      </w:r>
      <w:r w:rsidRPr="00983FA5">
        <w:rPr>
          <w:rFonts w:asciiTheme="minorBidi" w:hAnsiTheme="minorBidi" w:cs="Cordia New"/>
          <w:color w:val="000000" w:themeColor="text1"/>
          <w:sz w:val="26"/>
          <w:szCs w:val="26"/>
          <w:cs/>
        </w:rPr>
        <w:t xml:space="preserve">% </w:t>
      </w:r>
      <w:r w:rsidRPr="00983FA5">
        <w:rPr>
          <w:rFonts w:asciiTheme="minorBidi" w:hAnsiTheme="minorBidi"/>
          <w:color w:val="000000" w:themeColor="text1"/>
          <w:sz w:val="26"/>
          <w:szCs w:val="26"/>
        </w:rPr>
        <w:t>of marine waste originates from land, it is crucial that we collaborate on waste separation right from the source</w:t>
      </w:r>
      <w:r w:rsidRPr="00983FA5">
        <w:rPr>
          <w:rFonts w:asciiTheme="minorBidi" w:hAnsiTheme="minorBidi" w:cs="Cordia New"/>
          <w:color w:val="000000" w:themeColor="text1"/>
          <w:sz w:val="26"/>
          <w:szCs w:val="26"/>
          <w:cs/>
        </w:rPr>
        <w:t xml:space="preserve">: </w:t>
      </w:r>
      <w:r w:rsidRPr="00983FA5">
        <w:rPr>
          <w:rFonts w:asciiTheme="minorBidi" w:hAnsiTheme="minorBidi"/>
          <w:color w:val="000000" w:themeColor="text1"/>
          <w:sz w:val="26"/>
          <w:szCs w:val="26"/>
        </w:rPr>
        <w:t>our homes, schools, and workplaces to minimize the amount of waste that potentially enters water sources</w:t>
      </w:r>
      <w:r w:rsidRPr="00983FA5">
        <w:rPr>
          <w:rFonts w:asciiTheme="minorBidi" w:hAnsiTheme="minorBidi" w:cs="Cordia New"/>
          <w:color w:val="000000" w:themeColor="text1"/>
          <w:sz w:val="26"/>
          <w:szCs w:val="26"/>
          <w:cs/>
        </w:rPr>
        <w:t xml:space="preserve">. </w:t>
      </w:r>
      <w:r w:rsidRPr="00983FA5">
        <w:rPr>
          <w:rFonts w:asciiTheme="minorBidi" w:hAnsiTheme="minorBidi"/>
          <w:color w:val="000000" w:themeColor="text1"/>
          <w:sz w:val="26"/>
          <w:szCs w:val="26"/>
        </w:rPr>
        <w:t>The approach is driven by #ResourceMaximization, #CorrectSorting, and #ProperDisposal</w:t>
      </w:r>
      <w:r w:rsidRPr="00983FA5">
        <w:rPr>
          <w:rFonts w:asciiTheme="minorBidi" w:hAnsiTheme="minorBidi" w:cs="Cordia New"/>
          <w:color w:val="000000" w:themeColor="text1"/>
          <w:sz w:val="26"/>
          <w:szCs w:val="26"/>
          <w:cs/>
        </w:rPr>
        <w:t xml:space="preserve">. </w:t>
      </w:r>
      <w:r w:rsidRPr="00983FA5">
        <w:rPr>
          <w:rFonts w:asciiTheme="minorBidi" w:hAnsiTheme="minorBidi"/>
          <w:color w:val="000000" w:themeColor="text1"/>
          <w:sz w:val="26"/>
          <w:szCs w:val="26"/>
        </w:rPr>
        <w:t xml:space="preserve">SCGC disseminates these principles through the </w:t>
      </w:r>
      <w:r w:rsidRPr="00983FA5">
        <w:rPr>
          <w:rFonts w:asciiTheme="minorBidi" w:hAnsiTheme="minorBidi" w:cs="Cordia New"/>
          <w:color w:val="000000" w:themeColor="text1"/>
          <w:sz w:val="26"/>
          <w:szCs w:val="26"/>
          <w:cs/>
        </w:rPr>
        <w:t>"</w:t>
      </w:r>
      <w:r w:rsidRPr="00983FA5">
        <w:rPr>
          <w:rFonts w:asciiTheme="minorBidi" w:hAnsiTheme="minorBidi"/>
          <w:color w:val="000000" w:themeColor="text1"/>
          <w:sz w:val="26"/>
          <w:szCs w:val="26"/>
        </w:rPr>
        <w:t>Waste</w:t>
      </w:r>
      <w:r w:rsidRPr="00983FA5">
        <w:rPr>
          <w:rFonts w:asciiTheme="minorBidi" w:hAnsiTheme="minorBidi" w:cs="Cordia New"/>
          <w:color w:val="000000" w:themeColor="text1"/>
          <w:sz w:val="26"/>
          <w:szCs w:val="26"/>
          <w:cs/>
        </w:rPr>
        <w:t>-</w:t>
      </w:r>
      <w:r w:rsidRPr="00983FA5">
        <w:rPr>
          <w:rFonts w:asciiTheme="minorBidi" w:hAnsiTheme="minorBidi"/>
          <w:color w:val="000000" w:themeColor="text1"/>
          <w:sz w:val="26"/>
          <w:szCs w:val="26"/>
        </w:rPr>
        <w:t>free Community Project</w:t>
      </w:r>
      <w:r w:rsidRPr="00983FA5">
        <w:rPr>
          <w:rFonts w:asciiTheme="minorBidi" w:hAnsiTheme="minorBidi" w:cs="Cordia New"/>
          <w:color w:val="000000" w:themeColor="text1"/>
          <w:sz w:val="26"/>
          <w:szCs w:val="26"/>
          <w:cs/>
        </w:rPr>
        <w:t>"</w:t>
      </w:r>
      <w:r w:rsidRPr="00983FA5">
        <w:rPr>
          <w:rFonts w:asciiTheme="minorBidi" w:hAnsiTheme="minorBidi"/>
          <w:color w:val="000000" w:themeColor="text1"/>
          <w:sz w:val="26"/>
          <w:szCs w:val="26"/>
        </w:rPr>
        <w:t xml:space="preserve"> to educate communities about resource efficiency, transforming waste into wealth, and recycling in alignment with circular economy principles</w:t>
      </w:r>
      <w:r w:rsidRPr="00983FA5">
        <w:rPr>
          <w:rFonts w:asciiTheme="minorBidi" w:hAnsiTheme="minorBidi" w:cs="Cordia New"/>
          <w:color w:val="000000" w:themeColor="text1"/>
          <w:sz w:val="26"/>
          <w:szCs w:val="26"/>
          <w:cs/>
        </w:rPr>
        <w:t xml:space="preserve">. </w:t>
      </w:r>
      <w:r w:rsidRPr="00983FA5">
        <w:rPr>
          <w:rFonts w:asciiTheme="minorBidi" w:hAnsiTheme="minorBidi"/>
          <w:color w:val="000000" w:themeColor="text1"/>
          <w:sz w:val="26"/>
          <w:szCs w:val="26"/>
        </w:rPr>
        <w:t>All these steps aim to achieve balance and restore our marine ecosystems' completeness</w:t>
      </w:r>
      <w:r w:rsidRPr="00983FA5">
        <w:rPr>
          <w:rFonts w:asciiTheme="minorBidi" w:hAnsiTheme="minorBidi" w:cs="Cordia New"/>
          <w:color w:val="000000" w:themeColor="text1"/>
          <w:sz w:val="26"/>
          <w:szCs w:val="26"/>
          <w:cs/>
        </w:rPr>
        <w:t>.</w:t>
      </w:r>
    </w:p>
    <w:p w14:paraId="1260D6EA" w14:textId="6043C35C" w:rsidR="001036B2" w:rsidRPr="00983FA5" w:rsidRDefault="001036B2" w:rsidP="00983FA5">
      <w:pPr>
        <w:spacing w:after="0"/>
        <w:jc w:val="both"/>
        <w:rPr>
          <w:rFonts w:asciiTheme="minorBidi" w:hAnsiTheme="minorBidi"/>
          <w:color w:val="000000" w:themeColor="text1"/>
          <w:sz w:val="26"/>
          <w:szCs w:val="26"/>
        </w:rPr>
      </w:pPr>
      <w:r w:rsidRPr="00983FA5">
        <w:rPr>
          <w:rFonts w:asciiTheme="minorBidi" w:hAnsiTheme="minorBidi"/>
          <w:color w:val="000000" w:themeColor="text1"/>
          <w:sz w:val="26"/>
          <w:szCs w:val="26"/>
        </w:rPr>
        <w:tab/>
      </w:r>
      <w:r w:rsidRPr="00983FA5">
        <w:rPr>
          <w:rFonts w:asciiTheme="minorBidi" w:hAnsiTheme="minorBidi" w:cs="Cordia New"/>
          <w:color w:val="000000" w:themeColor="text1"/>
          <w:sz w:val="26"/>
          <w:szCs w:val="26"/>
          <w:cs/>
        </w:rPr>
        <w:t>"</w:t>
      </w:r>
      <w:r w:rsidRPr="00983FA5">
        <w:rPr>
          <w:rFonts w:asciiTheme="minorBidi" w:hAnsiTheme="minorBidi"/>
          <w:b/>
          <w:bCs/>
          <w:color w:val="000000" w:themeColor="text1"/>
          <w:sz w:val="26"/>
          <w:szCs w:val="26"/>
          <w:u w:val="single"/>
        </w:rPr>
        <w:t>Ready to Collect</w:t>
      </w:r>
      <w:r w:rsidRPr="00983FA5">
        <w:rPr>
          <w:rFonts w:asciiTheme="minorBidi" w:hAnsiTheme="minorBidi" w:cs="Cordia New"/>
          <w:b/>
          <w:bCs/>
          <w:color w:val="000000" w:themeColor="text1"/>
          <w:sz w:val="26"/>
          <w:szCs w:val="26"/>
          <w:cs/>
        </w:rPr>
        <w:t xml:space="preserve"> - </w:t>
      </w:r>
      <w:r w:rsidRPr="00983FA5">
        <w:rPr>
          <w:rFonts w:asciiTheme="minorBidi" w:hAnsiTheme="minorBidi"/>
          <w:b/>
          <w:bCs/>
          <w:color w:val="000000" w:themeColor="text1"/>
          <w:sz w:val="26"/>
          <w:szCs w:val="26"/>
        </w:rPr>
        <w:t>Collecting escaped waste on beaches and rivers</w:t>
      </w:r>
      <w:r w:rsidRPr="00983FA5">
        <w:rPr>
          <w:rFonts w:asciiTheme="minorBidi" w:hAnsiTheme="minorBidi" w:cs="Cordia New"/>
          <w:color w:val="000000" w:themeColor="text1"/>
          <w:sz w:val="26"/>
          <w:szCs w:val="26"/>
          <w:cs/>
        </w:rPr>
        <w:t xml:space="preserve">" - </w:t>
      </w:r>
      <w:r w:rsidRPr="00983FA5">
        <w:rPr>
          <w:rFonts w:asciiTheme="minorBidi" w:hAnsiTheme="minorBidi"/>
          <w:color w:val="000000" w:themeColor="text1"/>
          <w:sz w:val="26"/>
          <w:szCs w:val="26"/>
        </w:rPr>
        <w:t>In collaboration with the Department of Marine and Coastal Resources, we have developed the litter trap innovation designed to capture escaped waste at the mouths of rivers and canals before it flows into the oceans</w:t>
      </w:r>
      <w:r w:rsidRPr="00983FA5">
        <w:rPr>
          <w:rFonts w:asciiTheme="minorBidi" w:hAnsiTheme="minorBidi" w:cs="Cordia New"/>
          <w:color w:val="000000" w:themeColor="text1"/>
          <w:sz w:val="26"/>
          <w:szCs w:val="26"/>
          <w:cs/>
        </w:rPr>
        <w:t xml:space="preserve">. </w:t>
      </w:r>
      <w:r w:rsidRPr="00983FA5">
        <w:rPr>
          <w:rFonts w:asciiTheme="minorBidi" w:hAnsiTheme="minorBidi"/>
          <w:color w:val="000000" w:themeColor="text1"/>
          <w:sz w:val="26"/>
          <w:szCs w:val="26"/>
        </w:rPr>
        <w:t>Volunteers are invited to help</w:t>
      </w:r>
      <w:r w:rsidRPr="00983FA5">
        <w:rPr>
          <w:rFonts w:asciiTheme="minorBidi" w:hAnsiTheme="minorBidi" w:cs="Cordia New"/>
          <w:color w:val="000000" w:themeColor="text1"/>
          <w:sz w:val="26"/>
          <w:szCs w:val="26"/>
          <w:cs/>
        </w:rPr>
        <w:t xml:space="preserve"> </w:t>
      </w:r>
      <w:r w:rsidRPr="00983FA5">
        <w:rPr>
          <w:rFonts w:asciiTheme="minorBidi" w:hAnsiTheme="minorBidi"/>
          <w:color w:val="000000" w:themeColor="text1"/>
          <w:sz w:val="26"/>
          <w:szCs w:val="26"/>
        </w:rPr>
        <w:t>collect waste from these litter traps and clean up beaches</w:t>
      </w:r>
      <w:r w:rsidRPr="00983FA5">
        <w:rPr>
          <w:rFonts w:asciiTheme="minorBidi" w:hAnsiTheme="minorBidi" w:cs="Cordia New"/>
          <w:color w:val="000000" w:themeColor="text1"/>
          <w:sz w:val="26"/>
          <w:szCs w:val="26"/>
          <w:cs/>
        </w:rPr>
        <w:t xml:space="preserve">. </w:t>
      </w:r>
      <w:r w:rsidRPr="00983FA5">
        <w:rPr>
          <w:rFonts w:asciiTheme="minorBidi" w:hAnsiTheme="minorBidi"/>
          <w:color w:val="000000" w:themeColor="text1"/>
          <w:sz w:val="26"/>
          <w:szCs w:val="26"/>
        </w:rPr>
        <w:t>This effort contributes to a cleaner and more beautiful environment while minimizing marine life's impact</w:t>
      </w:r>
      <w:r w:rsidRPr="00983FA5">
        <w:rPr>
          <w:rFonts w:asciiTheme="minorBidi" w:hAnsiTheme="minorBidi" w:cs="Cordia New"/>
          <w:color w:val="000000" w:themeColor="text1"/>
          <w:sz w:val="26"/>
          <w:szCs w:val="26"/>
          <w:cs/>
        </w:rPr>
        <w:t>.</w:t>
      </w:r>
    </w:p>
    <w:p w14:paraId="6405B5CE" w14:textId="017A4A02" w:rsidR="00144066" w:rsidRPr="00983FA5" w:rsidRDefault="001036B2" w:rsidP="00983FA5">
      <w:pPr>
        <w:spacing w:after="0"/>
        <w:ind w:firstLine="720"/>
        <w:jc w:val="both"/>
        <w:rPr>
          <w:rFonts w:asciiTheme="minorBidi" w:hAnsiTheme="minorBidi"/>
          <w:sz w:val="26"/>
          <w:szCs w:val="26"/>
          <w:cs/>
        </w:rPr>
      </w:pPr>
      <w:r w:rsidRPr="00983FA5">
        <w:rPr>
          <w:rFonts w:asciiTheme="minorBidi" w:hAnsiTheme="minorBidi" w:cs="Cordia New"/>
          <w:b/>
          <w:bCs/>
          <w:color w:val="000000" w:themeColor="text1"/>
          <w:sz w:val="26"/>
          <w:szCs w:val="26"/>
          <w:cs/>
        </w:rPr>
        <w:t>"</w:t>
      </w:r>
      <w:r w:rsidRPr="00983FA5">
        <w:rPr>
          <w:rFonts w:asciiTheme="minorBidi" w:hAnsiTheme="minorBidi"/>
          <w:b/>
          <w:bCs/>
          <w:color w:val="000000" w:themeColor="text1"/>
          <w:sz w:val="26"/>
          <w:szCs w:val="26"/>
          <w:u w:val="single"/>
        </w:rPr>
        <w:t>Ready to Grow</w:t>
      </w:r>
      <w:r w:rsidRPr="00983FA5">
        <w:rPr>
          <w:rFonts w:asciiTheme="minorBidi" w:hAnsiTheme="minorBidi" w:cs="Cordia New"/>
          <w:b/>
          <w:bCs/>
          <w:color w:val="000000" w:themeColor="text1"/>
          <w:sz w:val="26"/>
          <w:szCs w:val="26"/>
          <w:cs/>
        </w:rPr>
        <w:t xml:space="preserve"> - </w:t>
      </w:r>
      <w:r w:rsidRPr="00983FA5">
        <w:rPr>
          <w:rFonts w:asciiTheme="minorBidi" w:hAnsiTheme="minorBidi"/>
          <w:b/>
          <w:bCs/>
          <w:color w:val="000000" w:themeColor="text1"/>
          <w:sz w:val="26"/>
          <w:szCs w:val="26"/>
        </w:rPr>
        <w:t>Expanding mangrove areas, boosting aquatic life, and promoting biodiversity</w:t>
      </w:r>
      <w:r w:rsidRPr="00983FA5">
        <w:rPr>
          <w:rFonts w:asciiTheme="minorBidi" w:hAnsiTheme="minorBidi" w:cs="Cordia New"/>
          <w:b/>
          <w:bCs/>
          <w:color w:val="000000" w:themeColor="text1"/>
          <w:sz w:val="26"/>
          <w:szCs w:val="26"/>
          <w:cs/>
        </w:rPr>
        <w:t xml:space="preserve">" </w:t>
      </w:r>
      <w:r w:rsidRPr="00983FA5">
        <w:rPr>
          <w:rFonts w:asciiTheme="minorBidi" w:hAnsiTheme="minorBidi" w:cs="Cordia New"/>
          <w:color w:val="000000" w:themeColor="text1"/>
          <w:sz w:val="26"/>
          <w:szCs w:val="26"/>
          <w:cs/>
        </w:rPr>
        <w:t xml:space="preserve">- </w:t>
      </w:r>
      <w:r w:rsidRPr="00983FA5">
        <w:rPr>
          <w:rFonts w:asciiTheme="minorBidi" w:hAnsiTheme="minorBidi"/>
          <w:color w:val="000000" w:themeColor="text1"/>
          <w:sz w:val="26"/>
          <w:szCs w:val="26"/>
        </w:rPr>
        <w:t>Planting mangroves, nature's top</w:t>
      </w:r>
      <w:r w:rsidRPr="00983FA5">
        <w:rPr>
          <w:rFonts w:asciiTheme="minorBidi" w:hAnsiTheme="minorBidi" w:cs="Cordia New"/>
          <w:color w:val="000000" w:themeColor="text1"/>
          <w:sz w:val="26"/>
          <w:szCs w:val="26"/>
          <w:cs/>
        </w:rPr>
        <w:t>-</w:t>
      </w:r>
      <w:r w:rsidRPr="00983FA5">
        <w:rPr>
          <w:rFonts w:asciiTheme="minorBidi" w:hAnsiTheme="minorBidi"/>
          <w:color w:val="000000" w:themeColor="text1"/>
          <w:sz w:val="26"/>
          <w:szCs w:val="26"/>
        </w:rPr>
        <w:t>tier nursery for aquatic animals, contributes to</w:t>
      </w:r>
      <w:r w:rsidRPr="00983FA5">
        <w:rPr>
          <w:rFonts w:asciiTheme="minorBidi" w:hAnsiTheme="minorBidi" w:cs="Cordia New"/>
          <w:color w:val="000000" w:themeColor="text1"/>
          <w:sz w:val="26"/>
          <w:szCs w:val="26"/>
          <w:cs/>
        </w:rPr>
        <w:t xml:space="preserve"> </w:t>
      </w:r>
      <w:r w:rsidRPr="00983FA5">
        <w:rPr>
          <w:rFonts w:asciiTheme="minorBidi" w:hAnsiTheme="minorBidi"/>
          <w:color w:val="000000" w:themeColor="text1"/>
          <w:sz w:val="26"/>
          <w:szCs w:val="26"/>
        </w:rPr>
        <w:t>carbon dioxide absorption, reduces the impact of the climate emergency, and serves as a frontline barrier preventing waste from flowing into the oceans</w:t>
      </w:r>
      <w:r w:rsidRPr="00983FA5">
        <w:rPr>
          <w:rFonts w:asciiTheme="minorBidi" w:hAnsiTheme="minorBidi" w:cs="Cordia New"/>
          <w:color w:val="000000" w:themeColor="text1"/>
          <w:sz w:val="26"/>
          <w:szCs w:val="26"/>
          <w:cs/>
        </w:rPr>
        <w:t xml:space="preserve">. </w:t>
      </w:r>
      <w:r w:rsidRPr="00983FA5">
        <w:rPr>
          <w:rFonts w:asciiTheme="minorBidi" w:hAnsiTheme="minorBidi"/>
          <w:color w:val="000000" w:themeColor="text1"/>
          <w:sz w:val="26"/>
          <w:szCs w:val="26"/>
        </w:rPr>
        <w:t>It also protects agricultural commun</w:t>
      </w:r>
      <w:bookmarkStart w:id="0" w:name="_GoBack"/>
      <w:bookmarkEnd w:id="0"/>
      <w:r w:rsidRPr="00983FA5">
        <w:rPr>
          <w:rFonts w:asciiTheme="minorBidi" w:hAnsiTheme="minorBidi"/>
          <w:color w:val="000000" w:themeColor="text1"/>
          <w:sz w:val="26"/>
          <w:szCs w:val="26"/>
        </w:rPr>
        <w:t>ities from saltwater intrusion</w:t>
      </w:r>
      <w:r w:rsidRPr="00983FA5">
        <w:rPr>
          <w:rFonts w:asciiTheme="minorBidi" w:hAnsiTheme="minorBidi" w:cs="Cordia New"/>
          <w:color w:val="000000" w:themeColor="text1"/>
          <w:sz w:val="26"/>
          <w:szCs w:val="26"/>
          <w:cs/>
        </w:rPr>
        <w:t xml:space="preserve">. </w:t>
      </w:r>
      <w:r w:rsidRPr="00983FA5">
        <w:rPr>
          <w:rFonts w:asciiTheme="minorBidi" w:hAnsiTheme="minorBidi"/>
          <w:color w:val="000000" w:themeColor="text1"/>
          <w:sz w:val="26"/>
          <w:szCs w:val="26"/>
        </w:rPr>
        <w:t>These actions profoundly impact local communities, fostering sustainable agriculture and eco</w:t>
      </w:r>
      <w:r w:rsidRPr="00983FA5">
        <w:rPr>
          <w:rFonts w:asciiTheme="minorBidi" w:hAnsiTheme="minorBidi" w:cs="Cordia New"/>
          <w:color w:val="000000" w:themeColor="text1"/>
          <w:sz w:val="26"/>
          <w:szCs w:val="26"/>
          <w:cs/>
        </w:rPr>
        <w:t>-</w:t>
      </w:r>
      <w:r w:rsidRPr="00983FA5">
        <w:rPr>
          <w:rFonts w:asciiTheme="minorBidi" w:hAnsiTheme="minorBidi"/>
          <w:color w:val="000000" w:themeColor="text1"/>
          <w:sz w:val="26"/>
          <w:szCs w:val="26"/>
        </w:rPr>
        <w:t>tourism</w:t>
      </w:r>
      <w:r w:rsidRPr="00983FA5">
        <w:rPr>
          <w:rFonts w:asciiTheme="minorBidi" w:hAnsiTheme="minorBidi" w:cs="Cordia New"/>
          <w:color w:val="000000" w:themeColor="text1"/>
          <w:sz w:val="26"/>
          <w:szCs w:val="26"/>
          <w:cs/>
        </w:rPr>
        <w:t xml:space="preserve">. </w:t>
      </w:r>
      <w:r w:rsidRPr="00983FA5">
        <w:rPr>
          <w:rFonts w:asciiTheme="minorBidi" w:hAnsiTheme="minorBidi"/>
          <w:color w:val="000000" w:themeColor="text1"/>
          <w:sz w:val="26"/>
          <w:szCs w:val="26"/>
        </w:rPr>
        <w:t>Alongside this, we work to restore the marine ecosystem to its complete integrity with SCGC Fish Home</w:t>
      </w:r>
      <w:r w:rsidRPr="00983FA5">
        <w:rPr>
          <w:rFonts w:asciiTheme="minorBidi" w:hAnsiTheme="minorBidi" w:cs="Cordia New"/>
          <w:color w:val="000000" w:themeColor="text1"/>
          <w:sz w:val="26"/>
          <w:szCs w:val="26"/>
          <w:cs/>
        </w:rPr>
        <w:t xml:space="preserve">. </w:t>
      </w:r>
      <w:r w:rsidRPr="00983FA5">
        <w:rPr>
          <w:rFonts w:asciiTheme="minorBidi" w:hAnsiTheme="minorBidi"/>
          <w:color w:val="000000" w:themeColor="text1"/>
          <w:sz w:val="26"/>
          <w:szCs w:val="26"/>
        </w:rPr>
        <w:t>Made from leftover PE 100 pipe from the plant's molding testing procedures, these fish homes serve as sanctuaries for juvenile marine animals and other marine life, promoting sustainable coastal fishing professions</w:t>
      </w:r>
      <w:r w:rsidRPr="00983FA5">
        <w:rPr>
          <w:rFonts w:asciiTheme="minorBidi" w:hAnsiTheme="minorBidi" w:cs="Cordia New"/>
          <w:color w:val="000000" w:themeColor="text1"/>
          <w:sz w:val="26"/>
          <w:szCs w:val="26"/>
          <w:cs/>
        </w:rPr>
        <w:t>.</w:t>
      </w:r>
    </w:p>
    <w:sectPr w:rsidR="00144066" w:rsidRPr="00983FA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0D2BAF" w14:textId="77777777" w:rsidR="00164F4F" w:rsidRDefault="00164F4F" w:rsidP="007B4452">
      <w:pPr>
        <w:spacing w:after="0" w:line="240" w:lineRule="auto"/>
      </w:pPr>
      <w:r>
        <w:separator/>
      </w:r>
    </w:p>
  </w:endnote>
  <w:endnote w:type="continuationSeparator" w:id="0">
    <w:p w14:paraId="351F0832" w14:textId="77777777" w:rsidR="00164F4F" w:rsidRDefault="00164F4F" w:rsidP="007B4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H SarabunIT๙">
    <w:altName w:val="Browallia New"/>
    <w:charset w:val="00"/>
    <w:family w:val="swiss"/>
    <w:pitch w:val="variable"/>
    <w:sig w:usb0="A100006F" w:usb1="5000205A" w:usb2="00000000" w:usb3="00000000" w:csb0="00010183"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E0CD1" w14:textId="77777777" w:rsidR="007B4452" w:rsidRDefault="007B44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438A8" w14:textId="77777777" w:rsidR="007B4452" w:rsidRDefault="007B44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32952" w14:textId="77777777" w:rsidR="007B4452" w:rsidRDefault="007B44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75D507" w14:textId="77777777" w:rsidR="00164F4F" w:rsidRDefault="00164F4F" w:rsidP="007B4452">
      <w:pPr>
        <w:spacing w:after="0" w:line="240" w:lineRule="auto"/>
      </w:pPr>
      <w:r>
        <w:separator/>
      </w:r>
    </w:p>
  </w:footnote>
  <w:footnote w:type="continuationSeparator" w:id="0">
    <w:p w14:paraId="5D927AF1" w14:textId="77777777" w:rsidR="00164F4F" w:rsidRDefault="00164F4F" w:rsidP="007B44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46E45" w14:textId="77777777" w:rsidR="007B4452" w:rsidRDefault="007B44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8D40F" w14:textId="6D52E57C" w:rsidR="00EE3FCA" w:rsidRPr="00EE3FCA" w:rsidRDefault="00FB79ED" w:rsidP="00FB79ED">
    <w:pPr>
      <w:pStyle w:val="Header"/>
      <w:rPr>
        <w:rFonts w:ascii="Cordia New" w:hAnsi="Cordia New"/>
        <w:noProof/>
        <w:sz w:val="32"/>
        <w:szCs w:val="40"/>
        <w:cs/>
      </w:rPr>
    </w:pPr>
    <w:r w:rsidRPr="00EE3FCA">
      <w:rPr>
        <w:rFonts w:ascii="TH SarabunIT๙" w:hAnsi="TH SarabunIT๙" w:cs="TH SarabunIT๙"/>
        <w:b/>
        <w:bCs/>
        <w:noProof/>
        <w:color w:val="FF0000"/>
        <w:sz w:val="36"/>
        <w:szCs w:val="36"/>
      </w:rPr>
      <w:drawing>
        <wp:anchor distT="0" distB="0" distL="114300" distR="114300" simplePos="0" relativeHeight="251660288" behindDoc="1" locked="0" layoutInCell="1" allowOverlap="1" wp14:anchorId="6F2E4E81" wp14:editId="5E86A84B">
          <wp:simplePos x="0" y="0"/>
          <wp:positionH relativeFrom="column">
            <wp:posOffset>3686175</wp:posOffset>
          </wp:positionH>
          <wp:positionV relativeFrom="paragraph">
            <wp:posOffset>-173355</wp:posOffset>
          </wp:positionV>
          <wp:extent cx="425450" cy="542925"/>
          <wp:effectExtent l="0" t="0" r="0" b="9525"/>
          <wp:wrapTight wrapText="bothSides">
            <wp:wrapPolygon edited="0">
              <wp:start x="4836" y="0"/>
              <wp:lineTo x="0" y="3789"/>
              <wp:lineTo x="0" y="17432"/>
              <wp:lineTo x="4836" y="21221"/>
              <wp:lineTo x="15475" y="21221"/>
              <wp:lineTo x="20310" y="17432"/>
              <wp:lineTo x="20310" y="3789"/>
              <wp:lineTo x="15475" y="0"/>
              <wp:lineTo x="4836" y="0"/>
            </wp:wrapPolygon>
          </wp:wrapTight>
          <wp:docPr id="1" name="รูปภาพ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รูปภาพ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25450" cy="542925"/>
                  </a:xfrm>
                  <a:prstGeom prst="rect">
                    <a:avLst/>
                  </a:prstGeom>
                </pic:spPr>
              </pic:pic>
            </a:graphicData>
          </a:graphic>
          <wp14:sizeRelH relativeFrom="margin">
            <wp14:pctWidth>0</wp14:pctWidth>
          </wp14:sizeRelH>
          <wp14:sizeRelV relativeFrom="margin">
            <wp14:pctHeight>0</wp14:pctHeight>
          </wp14:sizeRelV>
        </wp:anchor>
      </w:drawing>
    </w:r>
    <w:r w:rsidRPr="00EE3FCA">
      <w:rPr>
        <w:noProof/>
        <w:sz w:val="28"/>
        <w:szCs w:val="36"/>
      </w:rPr>
      <w:drawing>
        <wp:anchor distT="0" distB="0" distL="114300" distR="114300" simplePos="0" relativeHeight="251659264" behindDoc="0" locked="0" layoutInCell="1" allowOverlap="1" wp14:anchorId="6EF321C8" wp14:editId="0063DC03">
          <wp:simplePos x="0" y="0"/>
          <wp:positionH relativeFrom="margin">
            <wp:align>right</wp:align>
          </wp:positionH>
          <wp:positionV relativeFrom="paragraph">
            <wp:posOffset>-124460</wp:posOffset>
          </wp:positionV>
          <wp:extent cx="1595755" cy="528320"/>
          <wp:effectExtent l="0" t="0" r="0" b="0"/>
          <wp:wrapThrough wrapText="bothSides">
            <wp:wrapPolygon edited="0">
              <wp:start x="1547" y="2337"/>
              <wp:lineTo x="1031" y="6231"/>
              <wp:lineTo x="1547" y="18692"/>
              <wp:lineTo x="3868" y="18692"/>
              <wp:lineTo x="20113" y="15577"/>
              <wp:lineTo x="21144" y="5452"/>
              <wp:lineTo x="19855" y="2337"/>
              <wp:lineTo x="1547" y="2337"/>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5755" cy="528320"/>
                  </a:xfrm>
                  <a:prstGeom prst="rect">
                    <a:avLst/>
                  </a:prstGeom>
                  <a:noFill/>
                </pic:spPr>
              </pic:pic>
            </a:graphicData>
          </a:graphic>
          <wp14:sizeRelH relativeFrom="page">
            <wp14:pctWidth>0</wp14:pctWidth>
          </wp14:sizeRelH>
          <wp14:sizeRelV relativeFrom="page">
            <wp14:pctHeight>0</wp14:pctHeight>
          </wp14:sizeRelV>
        </wp:anchor>
      </w:drawing>
    </w:r>
    <w:r w:rsidR="00EE3FCA" w:rsidRPr="00EE3FCA">
      <w:rPr>
        <w:rFonts w:ascii="Cordia New" w:hAnsi="Cordia New"/>
        <w:noProof/>
        <w:sz w:val="32"/>
        <w:szCs w:val="40"/>
      </w:rPr>
      <w:t>Press</w:t>
    </w:r>
    <w:r w:rsidR="00EE3FCA" w:rsidRPr="00EE3FCA">
      <w:rPr>
        <w:rFonts w:ascii="Cordia New" w:hAnsi="Cordia New" w:cs="Cordia New"/>
        <w:noProof/>
        <w:sz w:val="32"/>
        <w:szCs w:val="32"/>
        <w:cs/>
      </w:rPr>
      <w:t xml:space="preserve"> </w:t>
    </w:r>
    <w:r w:rsidR="00EE3FCA">
      <w:rPr>
        <w:rFonts w:ascii="Cordia New" w:hAnsi="Cordia New"/>
        <w:noProof/>
        <w:sz w:val="32"/>
        <w:szCs w:val="40"/>
      </w:rPr>
      <w:t>Release</w:t>
    </w:r>
  </w:p>
  <w:p w14:paraId="2E8A946D" w14:textId="77777777" w:rsidR="007B4452" w:rsidRPr="00EE3FCA" w:rsidRDefault="007B4452">
    <w:pPr>
      <w:pStyle w:val="Header"/>
      <w:rPr>
        <w:sz w:val="28"/>
        <w:szCs w:val="3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7C335" w14:textId="77777777" w:rsidR="007B4452" w:rsidRDefault="007B44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452"/>
    <w:rsid w:val="00001938"/>
    <w:rsid w:val="0000413F"/>
    <w:rsid w:val="000070EC"/>
    <w:rsid w:val="00016E29"/>
    <w:rsid w:val="00031110"/>
    <w:rsid w:val="00031CE7"/>
    <w:rsid w:val="00032AFE"/>
    <w:rsid w:val="000356C2"/>
    <w:rsid w:val="00045F55"/>
    <w:rsid w:val="00051B4C"/>
    <w:rsid w:val="00056AE0"/>
    <w:rsid w:val="00070A44"/>
    <w:rsid w:val="00072768"/>
    <w:rsid w:val="00076774"/>
    <w:rsid w:val="00081D01"/>
    <w:rsid w:val="00082366"/>
    <w:rsid w:val="000A1DF8"/>
    <w:rsid w:val="000A3973"/>
    <w:rsid w:val="000A6572"/>
    <w:rsid w:val="000C2608"/>
    <w:rsid w:val="000C561A"/>
    <w:rsid w:val="000E7E06"/>
    <w:rsid w:val="000F36DD"/>
    <w:rsid w:val="000F70B5"/>
    <w:rsid w:val="001036B2"/>
    <w:rsid w:val="00126F6F"/>
    <w:rsid w:val="00130D3E"/>
    <w:rsid w:val="00130FD3"/>
    <w:rsid w:val="0013462C"/>
    <w:rsid w:val="00135152"/>
    <w:rsid w:val="00144066"/>
    <w:rsid w:val="00150D55"/>
    <w:rsid w:val="001523F0"/>
    <w:rsid w:val="00155586"/>
    <w:rsid w:val="00160A80"/>
    <w:rsid w:val="00164F4F"/>
    <w:rsid w:val="00165F4D"/>
    <w:rsid w:val="0017504B"/>
    <w:rsid w:val="001754C9"/>
    <w:rsid w:val="00187965"/>
    <w:rsid w:val="001937F0"/>
    <w:rsid w:val="001A3FAD"/>
    <w:rsid w:val="001A5EFA"/>
    <w:rsid w:val="001A6770"/>
    <w:rsid w:val="001A6F48"/>
    <w:rsid w:val="001A7C7B"/>
    <w:rsid w:val="001B7DCB"/>
    <w:rsid w:val="001C484B"/>
    <w:rsid w:val="001D596A"/>
    <w:rsid w:val="001D65A2"/>
    <w:rsid w:val="001E1AE2"/>
    <w:rsid w:val="001E2B81"/>
    <w:rsid w:val="001E5BC4"/>
    <w:rsid w:val="002045B9"/>
    <w:rsid w:val="002077A7"/>
    <w:rsid w:val="0021347E"/>
    <w:rsid w:val="00256EB6"/>
    <w:rsid w:val="002841A7"/>
    <w:rsid w:val="002A0956"/>
    <w:rsid w:val="002A2BA4"/>
    <w:rsid w:val="002A334D"/>
    <w:rsid w:val="002A3593"/>
    <w:rsid w:val="002A7524"/>
    <w:rsid w:val="002B2D64"/>
    <w:rsid w:val="002D268F"/>
    <w:rsid w:val="002D3665"/>
    <w:rsid w:val="002D3DCE"/>
    <w:rsid w:val="002D70FE"/>
    <w:rsid w:val="002E13E3"/>
    <w:rsid w:val="002F1875"/>
    <w:rsid w:val="00302ADF"/>
    <w:rsid w:val="00311BBC"/>
    <w:rsid w:val="003165D8"/>
    <w:rsid w:val="00330566"/>
    <w:rsid w:val="003405F8"/>
    <w:rsid w:val="00357773"/>
    <w:rsid w:val="00366A50"/>
    <w:rsid w:val="00377046"/>
    <w:rsid w:val="003866E2"/>
    <w:rsid w:val="003948CA"/>
    <w:rsid w:val="00396AFB"/>
    <w:rsid w:val="003A1ACF"/>
    <w:rsid w:val="003A2F17"/>
    <w:rsid w:val="003A6C82"/>
    <w:rsid w:val="003D593A"/>
    <w:rsid w:val="00414450"/>
    <w:rsid w:val="00434700"/>
    <w:rsid w:val="00441157"/>
    <w:rsid w:val="004432B2"/>
    <w:rsid w:val="004534C8"/>
    <w:rsid w:val="00455133"/>
    <w:rsid w:val="004561B9"/>
    <w:rsid w:val="00460E15"/>
    <w:rsid w:val="00480217"/>
    <w:rsid w:val="004A05F6"/>
    <w:rsid w:val="004B5813"/>
    <w:rsid w:val="004C3CCF"/>
    <w:rsid w:val="004C53BB"/>
    <w:rsid w:val="004E2B8B"/>
    <w:rsid w:val="00504020"/>
    <w:rsid w:val="00504CF6"/>
    <w:rsid w:val="00515401"/>
    <w:rsid w:val="00516F64"/>
    <w:rsid w:val="00521331"/>
    <w:rsid w:val="00521BD3"/>
    <w:rsid w:val="0052200D"/>
    <w:rsid w:val="0052590A"/>
    <w:rsid w:val="0053589D"/>
    <w:rsid w:val="005451FF"/>
    <w:rsid w:val="005651C2"/>
    <w:rsid w:val="00572140"/>
    <w:rsid w:val="00582484"/>
    <w:rsid w:val="005845FA"/>
    <w:rsid w:val="005853EA"/>
    <w:rsid w:val="00585CB1"/>
    <w:rsid w:val="00593CBA"/>
    <w:rsid w:val="005A02D7"/>
    <w:rsid w:val="005A310E"/>
    <w:rsid w:val="005A5ABF"/>
    <w:rsid w:val="005A75E9"/>
    <w:rsid w:val="005B5516"/>
    <w:rsid w:val="005C08C7"/>
    <w:rsid w:val="005C1091"/>
    <w:rsid w:val="005C441A"/>
    <w:rsid w:val="005E1EBD"/>
    <w:rsid w:val="005F4B23"/>
    <w:rsid w:val="005F6F66"/>
    <w:rsid w:val="006130BC"/>
    <w:rsid w:val="00625B0A"/>
    <w:rsid w:val="006467AD"/>
    <w:rsid w:val="00653003"/>
    <w:rsid w:val="00657B28"/>
    <w:rsid w:val="006653E3"/>
    <w:rsid w:val="00672076"/>
    <w:rsid w:val="00672BCD"/>
    <w:rsid w:val="006743A5"/>
    <w:rsid w:val="00681C99"/>
    <w:rsid w:val="006945B6"/>
    <w:rsid w:val="006A3700"/>
    <w:rsid w:val="006E0B01"/>
    <w:rsid w:val="006E3717"/>
    <w:rsid w:val="006E7680"/>
    <w:rsid w:val="006F4133"/>
    <w:rsid w:val="006F56A9"/>
    <w:rsid w:val="006F6B6D"/>
    <w:rsid w:val="006F7006"/>
    <w:rsid w:val="006F714A"/>
    <w:rsid w:val="007064C6"/>
    <w:rsid w:val="00710B52"/>
    <w:rsid w:val="00730B14"/>
    <w:rsid w:val="00730CBB"/>
    <w:rsid w:val="007334CD"/>
    <w:rsid w:val="0073442E"/>
    <w:rsid w:val="00740C91"/>
    <w:rsid w:val="0074535D"/>
    <w:rsid w:val="007608D0"/>
    <w:rsid w:val="007657E9"/>
    <w:rsid w:val="00765D4B"/>
    <w:rsid w:val="007B187E"/>
    <w:rsid w:val="007B19EF"/>
    <w:rsid w:val="007B4452"/>
    <w:rsid w:val="007B6660"/>
    <w:rsid w:val="007C7016"/>
    <w:rsid w:val="007D7352"/>
    <w:rsid w:val="007E03B2"/>
    <w:rsid w:val="007E1862"/>
    <w:rsid w:val="007F20FF"/>
    <w:rsid w:val="007F4CE1"/>
    <w:rsid w:val="0081693E"/>
    <w:rsid w:val="00823C35"/>
    <w:rsid w:val="008272F9"/>
    <w:rsid w:val="00834105"/>
    <w:rsid w:val="00836BDA"/>
    <w:rsid w:val="00837537"/>
    <w:rsid w:val="00843717"/>
    <w:rsid w:val="0085167E"/>
    <w:rsid w:val="00855D69"/>
    <w:rsid w:val="00867CB8"/>
    <w:rsid w:val="00872ECE"/>
    <w:rsid w:val="00885DFE"/>
    <w:rsid w:val="008B6F39"/>
    <w:rsid w:val="008B72B1"/>
    <w:rsid w:val="008C40C5"/>
    <w:rsid w:val="008C5B0C"/>
    <w:rsid w:val="008D2FBD"/>
    <w:rsid w:val="008D5F6A"/>
    <w:rsid w:val="008E0B37"/>
    <w:rsid w:val="008E1FAE"/>
    <w:rsid w:val="008E602E"/>
    <w:rsid w:val="008F6141"/>
    <w:rsid w:val="00911AA1"/>
    <w:rsid w:val="00912782"/>
    <w:rsid w:val="00915F34"/>
    <w:rsid w:val="00932896"/>
    <w:rsid w:val="009332C2"/>
    <w:rsid w:val="009333A9"/>
    <w:rsid w:val="00935A76"/>
    <w:rsid w:val="0094354D"/>
    <w:rsid w:val="009619B0"/>
    <w:rsid w:val="00963605"/>
    <w:rsid w:val="00964162"/>
    <w:rsid w:val="00980E40"/>
    <w:rsid w:val="00983FA5"/>
    <w:rsid w:val="009874FD"/>
    <w:rsid w:val="00995DAC"/>
    <w:rsid w:val="009B1163"/>
    <w:rsid w:val="009B1740"/>
    <w:rsid w:val="009C1077"/>
    <w:rsid w:val="009C1CD4"/>
    <w:rsid w:val="009D1F4C"/>
    <w:rsid w:val="009F5AF1"/>
    <w:rsid w:val="00A10DC4"/>
    <w:rsid w:val="00A13496"/>
    <w:rsid w:val="00A169D9"/>
    <w:rsid w:val="00A2565D"/>
    <w:rsid w:val="00A26618"/>
    <w:rsid w:val="00A345F7"/>
    <w:rsid w:val="00A47874"/>
    <w:rsid w:val="00A75D27"/>
    <w:rsid w:val="00A773BF"/>
    <w:rsid w:val="00A84179"/>
    <w:rsid w:val="00AA4586"/>
    <w:rsid w:val="00AB6444"/>
    <w:rsid w:val="00AC6BE3"/>
    <w:rsid w:val="00AE17F8"/>
    <w:rsid w:val="00AE4E49"/>
    <w:rsid w:val="00AE7FA2"/>
    <w:rsid w:val="00AF6974"/>
    <w:rsid w:val="00B07ACF"/>
    <w:rsid w:val="00B20EA2"/>
    <w:rsid w:val="00B2172B"/>
    <w:rsid w:val="00B22447"/>
    <w:rsid w:val="00B25C9A"/>
    <w:rsid w:val="00B31C7E"/>
    <w:rsid w:val="00B35623"/>
    <w:rsid w:val="00B412EB"/>
    <w:rsid w:val="00B727B2"/>
    <w:rsid w:val="00BA2009"/>
    <w:rsid w:val="00BB6EBB"/>
    <w:rsid w:val="00BC35B5"/>
    <w:rsid w:val="00BE4740"/>
    <w:rsid w:val="00BF1F55"/>
    <w:rsid w:val="00C03E3F"/>
    <w:rsid w:val="00C17168"/>
    <w:rsid w:val="00C2447B"/>
    <w:rsid w:val="00C36D16"/>
    <w:rsid w:val="00C44CDE"/>
    <w:rsid w:val="00C5193F"/>
    <w:rsid w:val="00C72513"/>
    <w:rsid w:val="00C738C9"/>
    <w:rsid w:val="00C80436"/>
    <w:rsid w:val="00C81D22"/>
    <w:rsid w:val="00CA6D1D"/>
    <w:rsid w:val="00CC089F"/>
    <w:rsid w:val="00CC0D96"/>
    <w:rsid w:val="00CD44A2"/>
    <w:rsid w:val="00CE7FE7"/>
    <w:rsid w:val="00CF63A4"/>
    <w:rsid w:val="00D114C3"/>
    <w:rsid w:val="00D36914"/>
    <w:rsid w:val="00D36A25"/>
    <w:rsid w:val="00D43890"/>
    <w:rsid w:val="00D659F5"/>
    <w:rsid w:val="00D81041"/>
    <w:rsid w:val="00D842F3"/>
    <w:rsid w:val="00D845F1"/>
    <w:rsid w:val="00D84D27"/>
    <w:rsid w:val="00D85818"/>
    <w:rsid w:val="00D91984"/>
    <w:rsid w:val="00D951DA"/>
    <w:rsid w:val="00D9677D"/>
    <w:rsid w:val="00DA2373"/>
    <w:rsid w:val="00DA288D"/>
    <w:rsid w:val="00DA3B2E"/>
    <w:rsid w:val="00DA4456"/>
    <w:rsid w:val="00DB2E06"/>
    <w:rsid w:val="00DD3704"/>
    <w:rsid w:val="00DF361F"/>
    <w:rsid w:val="00E041A8"/>
    <w:rsid w:val="00E31192"/>
    <w:rsid w:val="00E41062"/>
    <w:rsid w:val="00E5261B"/>
    <w:rsid w:val="00E608BE"/>
    <w:rsid w:val="00E62D45"/>
    <w:rsid w:val="00E729E9"/>
    <w:rsid w:val="00E82141"/>
    <w:rsid w:val="00E85B7D"/>
    <w:rsid w:val="00E90E5A"/>
    <w:rsid w:val="00E93252"/>
    <w:rsid w:val="00E9437E"/>
    <w:rsid w:val="00EB12B4"/>
    <w:rsid w:val="00EB1D9B"/>
    <w:rsid w:val="00EC03AC"/>
    <w:rsid w:val="00EC3979"/>
    <w:rsid w:val="00EC4482"/>
    <w:rsid w:val="00EE3FCA"/>
    <w:rsid w:val="00EE6A8F"/>
    <w:rsid w:val="00EF1894"/>
    <w:rsid w:val="00EF3A4F"/>
    <w:rsid w:val="00EF6AF3"/>
    <w:rsid w:val="00EF6BA3"/>
    <w:rsid w:val="00F07768"/>
    <w:rsid w:val="00F25327"/>
    <w:rsid w:val="00F33903"/>
    <w:rsid w:val="00F4726E"/>
    <w:rsid w:val="00F50E69"/>
    <w:rsid w:val="00F730E6"/>
    <w:rsid w:val="00F87CE2"/>
    <w:rsid w:val="00F96527"/>
    <w:rsid w:val="00FB54A7"/>
    <w:rsid w:val="00FB79ED"/>
    <w:rsid w:val="00FC64A0"/>
    <w:rsid w:val="00FD6E85"/>
    <w:rsid w:val="00FE08A6"/>
    <w:rsid w:val="00FE16F9"/>
    <w:rsid w:val="00FE234A"/>
    <w:rsid w:val="00FF02CE"/>
    <w:rsid w:val="00FF4E7B"/>
    <w:rsid w:val="00FF6FD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190E13"/>
  <w15:chartTrackingRefBased/>
  <w15:docId w15:val="{C09962A7-10D7-4A17-AEAC-0EF89C8CE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44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4452"/>
  </w:style>
  <w:style w:type="paragraph" w:styleId="Footer">
    <w:name w:val="footer"/>
    <w:basedOn w:val="Normal"/>
    <w:link w:val="FooterChar"/>
    <w:uiPriority w:val="99"/>
    <w:unhideWhenUsed/>
    <w:rsid w:val="007B44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4452"/>
  </w:style>
  <w:style w:type="character" w:customStyle="1" w:styleId="s1">
    <w:name w:val="s1"/>
    <w:basedOn w:val="DefaultParagraphFont"/>
    <w:rsid w:val="00AC6BE3"/>
  </w:style>
  <w:style w:type="character" w:styleId="Emphasis">
    <w:name w:val="Emphasis"/>
    <w:basedOn w:val="DefaultParagraphFont"/>
    <w:uiPriority w:val="20"/>
    <w:qFormat/>
    <w:rsid w:val="00EF6BA3"/>
    <w:rPr>
      <w:i/>
      <w:iCs/>
    </w:rPr>
  </w:style>
  <w:style w:type="character" w:styleId="Strong">
    <w:name w:val="Strong"/>
    <w:basedOn w:val="DefaultParagraphFont"/>
    <w:uiPriority w:val="22"/>
    <w:qFormat/>
    <w:rsid w:val="00E41062"/>
    <w:rPr>
      <w:b/>
      <w:bCs/>
    </w:rPr>
  </w:style>
  <w:style w:type="paragraph" w:styleId="NoSpacing">
    <w:name w:val="No Spacing"/>
    <w:uiPriority w:val="1"/>
    <w:qFormat/>
    <w:rsid w:val="0053589D"/>
    <w:pPr>
      <w:spacing w:after="0" w:line="240" w:lineRule="auto"/>
    </w:pPr>
  </w:style>
  <w:style w:type="paragraph" w:styleId="NormalWeb">
    <w:name w:val="Normal (Web)"/>
    <w:basedOn w:val="Normal"/>
    <w:uiPriority w:val="99"/>
    <w:semiHidden/>
    <w:unhideWhenUsed/>
    <w:rsid w:val="000070E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44066"/>
    <w:rPr>
      <w:color w:val="0000FF"/>
      <w:u w:val="single"/>
    </w:rPr>
  </w:style>
  <w:style w:type="paragraph" w:styleId="Revision">
    <w:name w:val="Revision"/>
    <w:hidden/>
    <w:uiPriority w:val="99"/>
    <w:semiHidden/>
    <w:rsid w:val="0044115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0798">
      <w:bodyDiv w:val="1"/>
      <w:marLeft w:val="0"/>
      <w:marRight w:val="0"/>
      <w:marTop w:val="0"/>
      <w:marBottom w:val="0"/>
      <w:divBdr>
        <w:top w:val="none" w:sz="0" w:space="0" w:color="auto"/>
        <w:left w:val="none" w:sz="0" w:space="0" w:color="auto"/>
        <w:bottom w:val="none" w:sz="0" w:space="0" w:color="auto"/>
        <w:right w:val="none" w:sz="0" w:space="0" w:color="auto"/>
      </w:divBdr>
    </w:div>
    <w:div w:id="222567999">
      <w:bodyDiv w:val="1"/>
      <w:marLeft w:val="0"/>
      <w:marRight w:val="0"/>
      <w:marTop w:val="0"/>
      <w:marBottom w:val="0"/>
      <w:divBdr>
        <w:top w:val="none" w:sz="0" w:space="0" w:color="auto"/>
        <w:left w:val="none" w:sz="0" w:space="0" w:color="auto"/>
        <w:bottom w:val="none" w:sz="0" w:space="0" w:color="auto"/>
        <w:right w:val="none" w:sz="0" w:space="0" w:color="auto"/>
      </w:divBdr>
    </w:div>
    <w:div w:id="411784357">
      <w:bodyDiv w:val="1"/>
      <w:marLeft w:val="0"/>
      <w:marRight w:val="0"/>
      <w:marTop w:val="0"/>
      <w:marBottom w:val="0"/>
      <w:divBdr>
        <w:top w:val="none" w:sz="0" w:space="0" w:color="auto"/>
        <w:left w:val="none" w:sz="0" w:space="0" w:color="auto"/>
        <w:bottom w:val="none" w:sz="0" w:space="0" w:color="auto"/>
        <w:right w:val="none" w:sz="0" w:space="0" w:color="auto"/>
      </w:divBdr>
    </w:div>
    <w:div w:id="424691959">
      <w:bodyDiv w:val="1"/>
      <w:marLeft w:val="0"/>
      <w:marRight w:val="0"/>
      <w:marTop w:val="0"/>
      <w:marBottom w:val="0"/>
      <w:divBdr>
        <w:top w:val="none" w:sz="0" w:space="0" w:color="auto"/>
        <w:left w:val="none" w:sz="0" w:space="0" w:color="auto"/>
        <w:bottom w:val="none" w:sz="0" w:space="0" w:color="auto"/>
        <w:right w:val="none" w:sz="0" w:space="0" w:color="auto"/>
      </w:divBdr>
    </w:div>
    <w:div w:id="494760618">
      <w:bodyDiv w:val="1"/>
      <w:marLeft w:val="0"/>
      <w:marRight w:val="0"/>
      <w:marTop w:val="0"/>
      <w:marBottom w:val="0"/>
      <w:divBdr>
        <w:top w:val="none" w:sz="0" w:space="0" w:color="auto"/>
        <w:left w:val="none" w:sz="0" w:space="0" w:color="auto"/>
        <w:bottom w:val="none" w:sz="0" w:space="0" w:color="auto"/>
        <w:right w:val="none" w:sz="0" w:space="0" w:color="auto"/>
      </w:divBdr>
    </w:div>
    <w:div w:id="534392251">
      <w:bodyDiv w:val="1"/>
      <w:marLeft w:val="0"/>
      <w:marRight w:val="0"/>
      <w:marTop w:val="0"/>
      <w:marBottom w:val="0"/>
      <w:divBdr>
        <w:top w:val="none" w:sz="0" w:space="0" w:color="auto"/>
        <w:left w:val="none" w:sz="0" w:space="0" w:color="auto"/>
        <w:bottom w:val="none" w:sz="0" w:space="0" w:color="auto"/>
        <w:right w:val="none" w:sz="0" w:space="0" w:color="auto"/>
      </w:divBdr>
    </w:div>
    <w:div w:id="562720921">
      <w:bodyDiv w:val="1"/>
      <w:marLeft w:val="0"/>
      <w:marRight w:val="0"/>
      <w:marTop w:val="0"/>
      <w:marBottom w:val="0"/>
      <w:divBdr>
        <w:top w:val="none" w:sz="0" w:space="0" w:color="auto"/>
        <w:left w:val="none" w:sz="0" w:space="0" w:color="auto"/>
        <w:bottom w:val="none" w:sz="0" w:space="0" w:color="auto"/>
        <w:right w:val="none" w:sz="0" w:space="0" w:color="auto"/>
      </w:divBdr>
    </w:div>
    <w:div w:id="826557296">
      <w:bodyDiv w:val="1"/>
      <w:marLeft w:val="0"/>
      <w:marRight w:val="0"/>
      <w:marTop w:val="0"/>
      <w:marBottom w:val="0"/>
      <w:divBdr>
        <w:top w:val="none" w:sz="0" w:space="0" w:color="auto"/>
        <w:left w:val="none" w:sz="0" w:space="0" w:color="auto"/>
        <w:bottom w:val="none" w:sz="0" w:space="0" w:color="auto"/>
        <w:right w:val="none" w:sz="0" w:space="0" w:color="auto"/>
      </w:divBdr>
    </w:div>
    <w:div w:id="1037705251">
      <w:bodyDiv w:val="1"/>
      <w:marLeft w:val="0"/>
      <w:marRight w:val="0"/>
      <w:marTop w:val="0"/>
      <w:marBottom w:val="0"/>
      <w:divBdr>
        <w:top w:val="none" w:sz="0" w:space="0" w:color="auto"/>
        <w:left w:val="none" w:sz="0" w:space="0" w:color="auto"/>
        <w:bottom w:val="none" w:sz="0" w:space="0" w:color="auto"/>
        <w:right w:val="none" w:sz="0" w:space="0" w:color="auto"/>
      </w:divBdr>
    </w:div>
    <w:div w:id="1075663041">
      <w:bodyDiv w:val="1"/>
      <w:marLeft w:val="0"/>
      <w:marRight w:val="0"/>
      <w:marTop w:val="0"/>
      <w:marBottom w:val="0"/>
      <w:divBdr>
        <w:top w:val="none" w:sz="0" w:space="0" w:color="auto"/>
        <w:left w:val="none" w:sz="0" w:space="0" w:color="auto"/>
        <w:bottom w:val="none" w:sz="0" w:space="0" w:color="auto"/>
        <w:right w:val="none" w:sz="0" w:space="0" w:color="auto"/>
      </w:divBdr>
    </w:div>
    <w:div w:id="1131434917">
      <w:bodyDiv w:val="1"/>
      <w:marLeft w:val="0"/>
      <w:marRight w:val="0"/>
      <w:marTop w:val="0"/>
      <w:marBottom w:val="0"/>
      <w:divBdr>
        <w:top w:val="none" w:sz="0" w:space="0" w:color="auto"/>
        <w:left w:val="none" w:sz="0" w:space="0" w:color="auto"/>
        <w:bottom w:val="none" w:sz="0" w:space="0" w:color="auto"/>
        <w:right w:val="none" w:sz="0" w:space="0" w:color="auto"/>
      </w:divBdr>
    </w:div>
    <w:div w:id="1189175211">
      <w:bodyDiv w:val="1"/>
      <w:marLeft w:val="0"/>
      <w:marRight w:val="0"/>
      <w:marTop w:val="0"/>
      <w:marBottom w:val="0"/>
      <w:divBdr>
        <w:top w:val="none" w:sz="0" w:space="0" w:color="auto"/>
        <w:left w:val="none" w:sz="0" w:space="0" w:color="auto"/>
        <w:bottom w:val="none" w:sz="0" w:space="0" w:color="auto"/>
        <w:right w:val="none" w:sz="0" w:space="0" w:color="auto"/>
      </w:divBdr>
    </w:div>
    <w:div w:id="1222520749">
      <w:bodyDiv w:val="1"/>
      <w:marLeft w:val="0"/>
      <w:marRight w:val="0"/>
      <w:marTop w:val="0"/>
      <w:marBottom w:val="0"/>
      <w:divBdr>
        <w:top w:val="none" w:sz="0" w:space="0" w:color="auto"/>
        <w:left w:val="none" w:sz="0" w:space="0" w:color="auto"/>
        <w:bottom w:val="none" w:sz="0" w:space="0" w:color="auto"/>
        <w:right w:val="none" w:sz="0" w:space="0" w:color="auto"/>
      </w:divBdr>
    </w:div>
    <w:div w:id="1347906449">
      <w:bodyDiv w:val="1"/>
      <w:marLeft w:val="0"/>
      <w:marRight w:val="0"/>
      <w:marTop w:val="0"/>
      <w:marBottom w:val="0"/>
      <w:divBdr>
        <w:top w:val="none" w:sz="0" w:space="0" w:color="auto"/>
        <w:left w:val="none" w:sz="0" w:space="0" w:color="auto"/>
        <w:bottom w:val="none" w:sz="0" w:space="0" w:color="auto"/>
        <w:right w:val="none" w:sz="0" w:space="0" w:color="auto"/>
      </w:divBdr>
      <w:divsChild>
        <w:div w:id="925188479">
          <w:marLeft w:val="0"/>
          <w:marRight w:val="0"/>
          <w:marTop w:val="0"/>
          <w:marBottom w:val="0"/>
          <w:divBdr>
            <w:top w:val="none" w:sz="0" w:space="0" w:color="auto"/>
            <w:left w:val="none" w:sz="0" w:space="0" w:color="auto"/>
            <w:bottom w:val="none" w:sz="0" w:space="0" w:color="auto"/>
            <w:right w:val="none" w:sz="0" w:space="0" w:color="auto"/>
          </w:divBdr>
        </w:div>
      </w:divsChild>
    </w:div>
    <w:div w:id="1353456209">
      <w:bodyDiv w:val="1"/>
      <w:marLeft w:val="0"/>
      <w:marRight w:val="0"/>
      <w:marTop w:val="0"/>
      <w:marBottom w:val="0"/>
      <w:divBdr>
        <w:top w:val="none" w:sz="0" w:space="0" w:color="auto"/>
        <w:left w:val="none" w:sz="0" w:space="0" w:color="auto"/>
        <w:bottom w:val="none" w:sz="0" w:space="0" w:color="auto"/>
        <w:right w:val="none" w:sz="0" w:space="0" w:color="auto"/>
      </w:divBdr>
    </w:div>
    <w:div w:id="1508669985">
      <w:bodyDiv w:val="1"/>
      <w:marLeft w:val="0"/>
      <w:marRight w:val="0"/>
      <w:marTop w:val="0"/>
      <w:marBottom w:val="0"/>
      <w:divBdr>
        <w:top w:val="none" w:sz="0" w:space="0" w:color="auto"/>
        <w:left w:val="none" w:sz="0" w:space="0" w:color="auto"/>
        <w:bottom w:val="none" w:sz="0" w:space="0" w:color="auto"/>
        <w:right w:val="none" w:sz="0" w:space="0" w:color="auto"/>
      </w:divBdr>
    </w:div>
    <w:div w:id="1732195792">
      <w:bodyDiv w:val="1"/>
      <w:marLeft w:val="0"/>
      <w:marRight w:val="0"/>
      <w:marTop w:val="0"/>
      <w:marBottom w:val="0"/>
      <w:divBdr>
        <w:top w:val="none" w:sz="0" w:space="0" w:color="auto"/>
        <w:left w:val="none" w:sz="0" w:space="0" w:color="auto"/>
        <w:bottom w:val="none" w:sz="0" w:space="0" w:color="auto"/>
        <w:right w:val="none" w:sz="0" w:space="0" w:color="auto"/>
      </w:divBdr>
    </w:div>
    <w:div w:id="1792245065">
      <w:bodyDiv w:val="1"/>
      <w:marLeft w:val="0"/>
      <w:marRight w:val="0"/>
      <w:marTop w:val="0"/>
      <w:marBottom w:val="0"/>
      <w:divBdr>
        <w:top w:val="none" w:sz="0" w:space="0" w:color="auto"/>
        <w:left w:val="none" w:sz="0" w:space="0" w:color="auto"/>
        <w:bottom w:val="none" w:sz="0" w:space="0" w:color="auto"/>
        <w:right w:val="none" w:sz="0" w:space="0" w:color="auto"/>
      </w:divBdr>
    </w:div>
    <w:div w:id="1949384279">
      <w:bodyDiv w:val="1"/>
      <w:marLeft w:val="0"/>
      <w:marRight w:val="0"/>
      <w:marTop w:val="0"/>
      <w:marBottom w:val="0"/>
      <w:divBdr>
        <w:top w:val="none" w:sz="0" w:space="0" w:color="auto"/>
        <w:left w:val="none" w:sz="0" w:space="0" w:color="auto"/>
        <w:bottom w:val="none" w:sz="0" w:space="0" w:color="auto"/>
        <w:right w:val="none" w:sz="0" w:space="0" w:color="auto"/>
      </w:divBdr>
    </w:div>
    <w:div w:id="1964068646">
      <w:bodyDiv w:val="1"/>
      <w:marLeft w:val="0"/>
      <w:marRight w:val="0"/>
      <w:marTop w:val="0"/>
      <w:marBottom w:val="0"/>
      <w:divBdr>
        <w:top w:val="none" w:sz="0" w:space="0" w:color="auto"/>
        <w:left w:val="none" w:sz="0" w:space="0" w:color="auto"/>
        <w:bottom w:val="none" w:sz="0" w:space="0" w:color="auto"/>
        <w:right w:val="none" w:sz="0" w:space="0" w:color="auto"/>
      </w:divBdr>
    </w:div>
    <w:div w:id="1996492878">
      <w:bodyDiv w:val="1"/>
      <w:marLeft w:val="0"/>
      <w:marRight w:val="0"/>
      <w:marTop w:val="0"/>
      <w:marBottom w:val="0"/>
      <w:divBdr>
        <w:top w:val="none" w:sz="0" w:space="0" w:color="auto"/>
        <w:left w:val="none" w:sz="0" w:space="0" w:color="auto"/>
        <w:bottom w:val="none" w:sz="0" w:space="0" w:color="auto"/>
        <w:right w:val="none" w:sz="0" w:space="0" w:color="auto"/>
      </w:divBdr>
    </w:div>
    <w:div w:id="2072925990">
      <w:bodyDiv w:val="1"/>
      <w:marLeft w:val="0"/>
      <w:marRight w:val="0"/>
      <w:marTop w:val="0"/>
      <w:marBottom w:val="0"/>
      <w:divBdr>
        <w:top w:val="none" w:sz="0" w:space="0" w:color="auto"/>
        <w:left w:val="none" w:sz="0" w:space="0" w:color="auto"/>
        <w:bottom w:val="none" w:sz="0" w:space="0" w:color="auto"/>
        <w:right w:val="none" w:sz="0" w:space="0" w:color="auto"/>
      </w:divBdr>
    </w:div>
    <w:div w:id="2104185251">
      <w:bodyDiv w:val="1"/>
      <w:marLeft w:val="0"/>
      <w:marRight w:val="0"/>
      <w:marTop w:val="0"/>
      <w:marBottom w:val="0"/>
      <w:divBdr>
        <w:top w:val="none" w:sz="0" w:space="0" w:color="auto"/>
        <w:left w:val="none" w:sz="0" w:space="0" w:color="auto"/>
        <w:bottom w:val="none" w:sz="0" w:space="0" w:color="auto"/>
        <w:right w:val="none" w:sz="0" w:space="0" w:color="auto"/>
      </w:divBdr>
    </w:div>
    <w:div w:id="213729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cgchemicals.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3</Pages>
  <Words>978</Words>
  <Characters>5577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Manatcha Raksamata</dc:creator>
  <cp:keywords/>
  <dc:description/>
  <cp:lastModifiedBy>Monkanok Panusittikorn</cp:lastModifiedBy>
  <cp:revision>13</cp:revision>
  <dcterms:created xsi:type="dcterms:W3CDTF">2023-06-08T02:53:00Z</dcterms:created>
  <dcterms:modified xsi:type="dcterms:W3CDTF">2023-06-08T12:23:00Z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2023-06-07T21:22:13Z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b3a5327c-a332-4685-a940-f23ed8a3dbbf</vt:lpwstr>
  </property>
  <property fmtid="{D5CDD505-2E9C-101B-9397-08002B2CF9AE}" pid="8" name="MSIP_Label_282ec11f-0307-4ba2-9c7f-1e910abb2b8a_ContentBits">
    <vt:lpwstr>0</vt:lpwstr>
  </property>
</Properties>
</file>